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435778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435778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>f in-kind contributions (related to fp7 activities) as at 31 december 2019</w:t>
            </w:r>
          </w:p>
        </w:tc>
      </w:tr>
    </w:tbl>
    <w:p w:rsidR="0014335E" w:rsidRPr="00FF48AD" w:rsidRDefault="0014335E">
      <w:pPr>
        <w:rPr>
          <w:lang w:val="en-GB"/>
        </w:rPr>
      </w:pPr>
      <w:bookmarkStart w:id="0" w:name="_GoBack"/>
      <w:bookmarkEnd w:id="0"/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66" w:rsidRDefault="002C5866" w:rsidP="00C87F03">
      <w:pPr>
        <w:spacing w:after="0" w:line="240" w:lineRule="auto"/>
      </w:pPr>
      <w:r>
        <w:separator/>
      </w:r>
    </w:p>
  </w:endnote>
  <w:endnote w:type="continuationSeparator" w:id="0">
    <w:p w:rsidR="002C5866" w:rsidRDefault="002C5866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66" w:rsidRDefault="002C5866" w:rsidP="00C87F03">
      <w:pPr>
        <w:spacing w:after="0" w:line="240" w:lineRule="auto"/>
      </w:pPr>
      <w:r>
        <w:separator/>
      </w:r>
    </w:p>
  </w:footnote>
  <w:footnote w:type="continuationSeparator" w:id="0">
    <w:p w:rsidR="002C5866" w:rsidRDefault="002C5866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C5866"/>
    <w:rsid w:val="002D666F"/>
    <w:rsid w:val="003B429E"/>
    <w:rsid w:val="004264A6"/>
    <w:rsid w:val="00435778"/>
    <w:rsid w:val="00474143"/>
    <w:rsid w:val="00530888"/>
    <w:rsid w:val="005B0D9B"/>
    <w:rsid w:val="005B2139"/>
    <w:rsid w:val="005B6184"/>
    <w:rsid w:val="0060317B"/>
    <w:rsid w:val="006636BA"/>
    <w:rsid w:val="006C59EC"/>
    <w:rsid w:val="00716ED8"/>
    <w:rsid w:val="00725BB8"/>
    <w:rsid w:val="007459DE"/>
    <w:rsid w:val="0075642A"/>
    <w:rsid w:val="00896398"/>
    <w:rsid w:val="008B64AD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73B56"/>
    <w:rsid w:val="00D7714B"/>
    <w:rsid w:val="00DE37AC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55583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21</cp:revision>
  <dcterms:created xsi:type="dcterms:W3CDTF">2019-03-13T15:58:00Z</dcterms:created>
  <dcterms:modified xsi:type="dcterms:W3CDTF">2020-05-19T09:04:00Z</dcterms:modified>
</cp:coreProperties>
</file>