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1BAD" w14:textId="77777777" w:rsidR="00BF18BC" w:rsidRDefault="00BF18BC" w:rsidP="00CD14CF">
      <w:pPr>
        <w:pStyle w:val="Subtitle"/>
        <w:rPr>
          <w:rFonts w:eastAsia="Times New Roman"/>
          <w:lang w:val="en-GB"/>
        </w:rPr>
      </w:pPr>
    </w:p>
    <w:p w14:paraId="22836D74" w14:textId="77777777" w:rsidR="00AC4A51" w:rsidRPr="005214EE" w:rsidRDefault="00AC4A51" w:rsidP="004A09EA">
      <w:pPr>
        <w:spacing w:before="11"/>
        <w:jc w:val="center"/>
        <w:rPr>
          <w:rFonts w:ascii="Times New Roman" w:hAnsi="Times New Roman"/>
          <w:sz w:val="48"/>
          <w:szCs w:val="48"/>
          <w:lang w:val="en-GB"/>
        </w:rPr>
      </w:pPr>
    </w:p>
    <w:p w14:paraId="270AB80F" w14:textId="77777777" w:rsidR="00BF18BC" w:rsidRPr="005214EE" w:rsidRDefault="00BF18BC" w:rsidP="004A09EA">
      <w:pPr>
        <w:spacing w:before="11"/>
        <w:jc w:val="center"/>
        <w:rPr>
          <w:rFonts w:ascii="Times New Roman" w:hAnsi="Times New Roman"/>
          <w:sz w:val="48"/>
          <w:szCs w:val="48"/>
          <w:lang w:val="en-GB"/>
        </w:rPr>
      </w:pPr>
    </w:p>
    <w:p w14:paraId="6143E4C6" w14:textId="77777777" w:rsidR="00BF18BC" w:rsidRPr="005214EE" w:rsidRDefault="0041046E" w:rsidP="004A09EA">
      <w:pPr>
        <w:spacing w:before="11"/>
        <w:jc w:val="center"/>
        <w:rPr>
          <w:rFonts w:ascii="Times New Roman" w:hAnsi="Times New Roman"/>
          <w:sz w:val="48"/>
          <w:szCs w:val="48"/>
          <w:lang w:val="en-GB"/>
        </w:rPr>
      </w:pPr>
      <w:r w:rsidRPr="00153381">
        <w:rPr>
          <w:noProof/>
        </w:rPr>
        <w:drawing>
          <wp:inline distT="0" distB="0" distL="0" distR="0" wp14:anchorId="57C75522" wp14:editId="1519DC09">
            <wp:extent cx="3219450" cy="2152650"/>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04AC6B28" w14:textId="77777777" w:rsidR="00BF18BC" w:rsidRPr="005214EE" w:rsidRDefault="00BF18BC" w:rsidP="004A09EA">
      <w:pPr>
        <w:spacing w:before="11"/>
        <w:jc w:val="center"/>
        <w:rPr>
          <w:rFonts w:ascii="Times New Roman" w:hAnsi="Times New Roman"/>
          <w:sz w:val="48"/>
          <w:szCs w:val="48"/>
          <w:lang w:val="en-GB"/>
        </w:rPr>
      </w:pPr>
    </w:p>
    <w:p w14:paraId="65978E3C" w14:textId="77777777" w:rsidR="00BF18BC" w:rsidRPr="005214EE" w:rsidRDefault="00BF18BC" w:rsidP="004A09EA">
      <w:pPr>
        <w:spacing w:before="11"/>
        <w:jc w:val="center"/>
        <w:rPr>
          <w:rFonts w:ascii="Times New Roman" w:hAnsi="Times New Roman"/>
          <w:sz w:val="48"/>
          <w:szCs w:val="48"/>
          <w:lang w:val="en-GB"/>
        </w:rPr>
      </w:pPr>
    </w:p>
    <w:p w14:paraId="02387030" w14:textId="77777777" w:rsidR="00BF18BC" w:rsidRPr="005214EE" w:rsidRDefault="00BF18BC" w:rsidP="004A09EA">
      <w:pPr>
        <w:jc w:val="center"/>
        <w:rPr>
          <w:rFonts w:ascii="EC Square Sans Pro Medium" w:hAnsi="EC Square Sans Pro Medium"/>
          <w:b/>
          <w:bCs/>
          <w:sz w:val="48"/>
          <w:szCs w:val="48"/>
          <w:lang w:val="en-GB"/>
        </w:rPr>
      </w:pPr>
    </w:p>
    <w:p w14:paraId="4A34937D" w14:textId="77777777" w:rsidR="00BF18BC" w:rsidRPr="003A0646" w:rsidRDefault="00BF18BC" w:rsidP="004A09EA">
      <w:pPr>
        <w:jc w:val="center"/>
        <w:rPr>
          <w:rFonts w:ascii="EC Square Sans Pro Medium" w:hAnsi="EC Square Sans Pro Medium"/>
          <w:b/>
          <w:bCs/>
          <w:sz w:val="48"/>
          <w:szCs w:val="48"/>
          <w:lang w:val="en-GB"/>
        </w:rPr>
      </w:pPr>
      <w:r w:rsidRPr="003A0646">
        <w:rPr>
          <w:rFonts w:ascii="EC Square Sans Pro Medium" w:hAnsi="EC Square Sans Pro Medium"/>
          <w:b/>
          <w:bCs/>
          <w:sz w:val="48"/>
          <w:szCs w:val="48"/>
          <w:lang w:val="en-GB"/>
        </w:rPr>
        <w:t>Horizon Europe Programme</w:t>
      </w:r>
    </w:p>
    <w:p w14:paraId="5E0B0923" w14:textId="77777777" w:rsidR="00BF18BC" w:rsidRDefault="00986ABE" w:rsidP="004A09EA">
      <w:pPr>
        <w:jc w:val="center"/>
        <w:rPr>
          <w:rFonts w:ascii="EC Square Sans Pro Medium" w:hAnsi="EC Square Sans Pro Medium"/>
          <w:b/>
          <w:bCs/>
          <w:sz w:val="48"/>
          <w:szCs w:val="48"/>
          <w:lang w:val="en-GB"/>
        </w:rPr>
      </w:pPr>
      <w:r w:rsidRPr="00986ABE">
        <w:rPr>
          <w:rFonts w:ascii="EC Square Sans Pro Medium" w:hAnsi="EC Square Sans Pro Medium"/>
          <w:b/>
          <w:bCs/>
          <w:sz w:val="48"/>
          <w:szCs w:val="48"/>
          <w:lang w:val="en-GB"/>
        </w:rPr>
        <w:t>Clean Hydrogen Joint Undertaking</w:t>
      </w:r>
    </w:p>
    <w:p w14:paraId="686A75AE" w14:textId="77777777" w:rsidR="00986ABE" w:rsidRPr="00986ABE" w:rsidRDefault="00986ABE" w:rsidP="004A09EA">
      <w:pPr>
        <w:jc w:val="center"/>
        <w:rPr>
          <w:rFonts w:ascii="EC Square Sans Pro Medium" w:hAnsi="EC Square Sans Pro Medium"/>
          <w:b/>
          <w:bCs/>
          <w:sz w:val="48"/>
          <w:szCs w:val="48"/>
          <w:lang w:val="en-GB"/>
        </w:rPr>
      </w:pPr>
    </w:p>
    <w:p w14:paraId="5731789D" w14:textId="77777777" w:rsidR="00BF18BC" w:rsidRPr="003A0646" w:rsidRDefault="00870B54" w:rsidP="004A09EA">
      <w:pPr>
        <w:jc w:val="center"/>
        <w:rPr>
          <w:rFonts w:ascii="EC Square Sans Pro Light" w:hAnsi="EC Square Sans Pro Light"/>
          <w:b/>
          <w:bCs/>
          <w:sz w:val="48"/>
          <w:szCs w:val="48"/>
          <w:lang w:val="en-GB"/>
        </w:rPr>
      </w:pPr>
      <w:r w:rsidRPr="003A0646">
        <w:rPr>
          <w:rFonts w:ascii="EC Square Sans Pro Light" w:hAnsi="EC Square Sans Pro Light"/>
          <w:b/>
          <w:bCs/>
          <w:sz w:val="48"/>
          <w:szCs w:val="48"/>
          <w:lang w:val="en-GB"/>
        </w:rPr>
        <w:t xml:space="preserve">Standard </w:t>
      </w:r>
      <w:r w:rsidR="00F0637B">
        <w:rPr>
          <w:rFonts w:ascii="EC Square Sans Pro Light" w:hAnsi="EC Square Sans Pro Light"/>
          <w:b/>
          <w:bCs/>
          <w:sz w:val="48"/>
          <w:szCs w:val="48"/>
          <w:lang w:val="en-GB"/>
        </w:rPr>
        <w:t>Application Form</w:t>
      </w:r>
      <w:r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986ABE">
        <w:rPr>
          <w:rFonts w:ascii="EC Square Sans Pro Light" w:hAnsi="EC Square Sans Pro Light"/>
          <w:b/>
          <w:bCs/>
          <w:sz w:val="48"/>
          <w:szCs w:val="48"/>
          <w:lang w:val="en-GB"/>
        </w:rPr>
        <w:t xml:space="preserve">CleanH2 JU </w:t>
      </w:r>
      <w:r w:rsidR="007124E6" w:rsidRPr="003A0646">
        <w:rPr>
          <w:rFonts w:ascii="EC Square Sans Pro Light" w:hAnsi="EC Square Sans Pro Light"/>
          <w:b/>
          <w:bCs/>
          <w:sz w:val="48"/>
          <w:szCs w:val="48"/>
          <w:lang w:val="en-GB"/>
        </w:rPr>
        <w:t>CSA</w:t>
      </w:r>
      <w:r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p>
    <w:p w14:paraId="1FED0829" w14:textId="77777777" w:rsidR="00BF18BC" w:rsidRPr="003A0646" w:rsidRDefault="00BF18BC" w:rsidP="004A09EA">
      <w:pPr>
        <w:jc w:val="center"/>
        <w:rPr>
          <w:rFonts w:ascii="EC Square Sans Pro Light" w:hAnsi="EC Square Sans Pro Light"/>
          <w:b/>
          <w:bCs/>
          <w:sz w:val="32"/>
          <w:szCs w:val="32"/>
          <w:lang w:val="en-GB"/>
        </w:rPr>
      </w:pPr>
    </w:p>
    <w:p w14:paraId="635EE0AA"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49DDB672" w14:textId="77777777" w:rsidR="00BF18BC" w:rsidRPr="005214EE" w:rsidRDefault="00000000" w:rsidP="004A09EA">
      <w:pPr>
        <w:jc w:val="center"/>
        <w:rPr>
          <w:rFonts w:ascii="EC Square Sans Pro Light" w:hAnsi="EC Square Sans Pro Light"/>
          <w:b/>
          <w:bCs/>
          <w:sz w:val="28"/>
          <w:szCs w:val="28"/>
          <w:lang w:val="en-GB"/>
        </w:rPr>
      </w:pPr>
      <w:r>
        <w:rPr>
          <w:noProof/>
        </w:rPr>
        <w:pict w14:anchorId="1C1B0137">
          <v:shapetype id="_x0000_t202" coordsize="21600,21600" o:spt="202" path="m,l,21600r21600,l21600,xe">
            <v:stroke joinstyle="miter"/>
            <v:path gradientshapeok="t" o:connecttype="rect"/>
          </v:shapetype>
          <v:shape id="Text Box 5" o:spid="_x0000_s2051" type="#_x0000_t202" style="position:absolute;left:0;text-align:left;margin-left:-42.35pt;margin-top:303.2pt;width:603.9pt;height:75.45pt;rotation:-45;z-index:-2516695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634F21D8"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59AD0157"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6C3A65">
        <w:rPr>
          <w:rFonts w:ascii="EC Square Sans Pro Light" w:hAnsi="EC Square Sans Pro Light"/>
          <w:b/>
          <w:bCs/>
          <w:sz w:val="28"/>
          <w:szCs w:val="28"/>
          <w:lang w:val="en-GB"/>
        </w:rPr>
        <w:t>4</w:t>
      </w:r>
      <w:r w:rsidR="00986ABE">
        <w:rPr>
          <w:rFonts w:ascii="EC Square Sans Pro Light" w:hAnsi="EC Square Sans Pro Light"/>
          <w:b/>
          <w:bCs/>
          <w:sz w:val="28"/>
          <w:szCs w:val="28"/>
          <w:lang w:val="en-GB"/>
        </w:rPr>
        <w:t>.0</w:t>
      </w:r>
    </w:p>
    <w:p w14:paraId="5D193CD9" w14:textId="77777777" w:rsidR="00BF18BC" w:rsidRPr="003607E9" w:rsidRDefault="003607E9" w:rsidP="004A09EA">
      <w:pPr>
        <w:spacing w:before="11"/>
        <w:jc w:val="center"/>
        <w:rPr>
          <w:rFonts w:ascii="EC Square Sans Pro Light" w:hAnsi="EC Square Sans Pro Light"/>
          <w:b/>
          <w:bCs/>
          <w:sz w:val="28"/>
          <w:szCs w:val="28"/>
        </w:rPr>
      </w:pPr>
      <w:r>
        <w:rPr>
          <w:rFonts w:ascii="EC Square Sans Pro Light" w:hAnsi="EC Square Sans Pro Light"/>
          <w:b/>
          <w:bCs/>
          <w:sz w:val="28"/>
          <w:szCs w:val="28"/>
        </w:rPr>
        <w:t>19</w:t>
      </w:r>
      <w:r w:rsidR="00986ABE">
        <w:rPr>
          <w:rFonts w:ascii="EC Square Sans Pro Light" w:hAnsi="EC Square Sans Pro Light"/>
          <w:b/>
          <w:bCs/>
          <w:sz w:val="28"/>
          <w:szCs w:val="28"/>
          <w:lang w:val="en-GB"/>
        </w:rPr>
        <w:t xml:space="preserve"> </w:t>
      </w:r>
      <w:r>
        <w:rPr>
          <w:rFonts w:ascii="EC Square Sans Pro Light" w:hAnsi="EC Square Sans Pro Light"/>
          <w:b/>
          <w:bCs/>
          <w:sz w:val="28"/>
          <w:szCs w:val="28"/>
          <w:lang w:val="en-GB"/>
        </w:rPr>
        <w:t>December</w:t>
      </w:r>
      <w:r w:rsidR="00986ABE">
        <w:rPr>
          <w:rFonts w:ascii="EC Square Sans Pro Light" w:hAnsi="EC Square Sans Pro Light"/>
          <w:b/>
          <w:bCs/>
          <w:sz w:val="28"/>
          <w:szCs w:val="28"/>
          <w:lang w:val="en-GB"/>
        </w:rPr>
        <w:t xml:space="preserve"> 202</w:t>
      </w:r>
      <w:r>
        <w:rPr>
          <w:rFonts w:ascii="EC Square Sans Pro Light" w:hAnsi="EC Square Sans Pro Light"/>
          <w:b/>
          <w:bCs/>
          <w:sz w:val="28"/>
          <w:szCs w:val="28"/>
        </w:rPr>
        <w:t>5</w:t>
      </w:r>
    </w:p>
    <w:p w14:paraId="2C402D4C" w14:textId="77777777" w:rsidR="00BF18BC" w:rsidRPr="005214EE" w:rsidRDefault="00BF18BC" w:rsidP="004A09EA">
      <w:pPr>
        <w:spacing w:before="11"/>
        <w:jc w:val="center"/>
        <w:rPr>
          <w:rFonts w:ascii="EC Square Sans Pro Light" w:hAnsi="EC Square Sans Pro Light"/>
          <w:b/>
          <w:bCs/>
          <w:sz w:val="28"/>
          <w:szCs w:val="28"/>
          <w:lang w:val="en-GB"/>
        </w:rPr>
      </w:pPr>
    </w:p>
    <w:p w14:paraId="351675A1"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F0637B">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20" w:footer="720" w:gutter="0"/>
          <w:pgNumType w:start="1"/>
          <w:cols w:space="720"/>
          <w:titlePg/>
          <w:docGrid w:linePitch="299"/>
        </w:sectPr>
      </w:pPr>
    </w:p>
    <w:p w14:paraId="39AB8418" w14:textId="77777777" w:rsidR="00BF18BC" w:rsidRPr="005214EE" w:rsidRDefault="00BF18BC" w:rsidP="004A09EA">
      <w:pPr>
        <w:rPr>
          <w:rFonts w:ascii="Verdana" w:hAnsi="Verdana"/>
          <w:lang w:val="en-GB"/>
        </w:rPr>
      </w:pPr>
    </w:p>
    <w:p w14:paraId="03F7680F"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455FCB09"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06FCEBF8"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2FF53873"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D8365D2"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64E62585"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6C3A3F72"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11A0FA58"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67B0B43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00FFAA2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B2F8F21"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1A92D39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0DCBE46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6206251F"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20CB1112"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295AAE37"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16DA432F"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E501553" w14:textId="77777777" w:rsidR="00BF18BC" w:rsidRPr="005214EE" w:rsidRDefault="00BF18BC" w:rsidP="004A09EA">
      <w:pPr>
        <w:snapToGrid w:val="0"/>
        <w:jc w:val="both"/>
        <w:rPr>
          <w:rFonts w:ascii="Arial" w:hAnsi="Arial"/>
          <w:b/>
          <w:snapToGrid w:val="0"/>
          <w:color w:val="4AA55B"/>
          <w:sz w:val="18"/>
          <w:szCs w:val="18"/>
          <w:lang w:val="en-GB" w:eastAsia="en-GB"/>
        </w:rPr>
      </w:pPr>
    </w:p>
    <w:p w14:paraId="714EF448" w14:textId="77777777" w:rsidR="00CD76B1" w:rsidRPr="005214EE" w:rsidRDefault="00CD76B1" w:rsidP="004A09EA">
      <w:pPr>
        <w:snapToGrid w:val="0"/>
        <w:jc w:val="both"/>
        <w:rPr>
          <w:rFonts w:ascii="Arial" w:hAnsi="Arial"/>
          <w:b/>
          <w:snapToGrid w:val="0"/>
          <w:color w:val="4AA55B"/>
          <w:sz w:val="18"/>
          <w:szCs w:val="18"/>
          <w:lang w:val="en-GB" w:eastAsia="en-GB"/>
        </w:rPr>
      </w:pPr>
    </w:p>
    <w:p w14:paraId="7CFE53E8" w14:textId="77777777" w:rsidR="00CD76B1" w:rsidRPr="005214EE" w:rsidRDefault="00CD76B1" w:rsidP="004A09EA">
      <w:pPr>
        <w:snapToGrid w:val="0"/>
        <w:jc w:val="both"/>
        <w:rPr>
          <w:rFonts w:ascii="Arial" w:hAnsi="Arial"/>
          <w:b/>
          <w:snapToGrid w:val="0"/>
          <w:color w:val="4AA55B"/>
          <w:sz w:val="18"/>
          <w:szCs w:val="18"/>
          <w:lang w:val="en-GB" w:eastAsia="en-GB"/>
        </w:rPr>
      </w:pPr>
    </w:p>
    <w:p w14:paraId="43E5DEE5" w14:textId="77777777" w:rsidR="00CD76B1" w:rsidRPr="005214EE" w:rsidRDefault="00CD76B1" w:rsidP="004A09EA">
      <w:pPr>
        <w:snapToGrid w:val="0"/>
        <w:jc w:val="both"/>
        <w:rPr>
          <w:rFonts w:ascii="Arial" w:hAnsi="Arial"/>
          <w:b/>
          <w:snapToGrid w:val="0"/>
          <w:color w:val="4AA55B"/>
          <w:sz w:val="18"/>
          <w:szCs w:val="18"/>
          <w:lang w:val="en-GB" w:eastAsia="en-GB"/>
        </w:rPr>
      </w:pPr>
    </w:p>
    <w:p w14:paraId="64A4DB85"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23865F79" w14:textId="77777777" w:rsidR="00A5579A" w:rsidRPr="005214EE" w:rsidRDefault="00000000" w:rsidP="004A09EA">
      <w:pPr>
        <w:widowControl/>
        <w:snapToGrid w:val="0"/>
        <w:jc w:val="both"/>
        <w:rPr>
          <w:rFonts w:ascii="Arial" w:hAnsi="Arial" w:cs="Arial"/>
          <w:color w:val="4AA55B"/>
          <w:sz w:val="18"/>
          <w:szCs w:val="18"/>
          <w:lang w:val="en-GB"/>
        </w:rPr>
      </w:pPr>
      <w:r>
        <w:rPr>
          <w:noProof/>
        </w:rPr>
        <w:pict w14:anchorId="530A5A72">
          <v:shape id="Text Box 6" o:spid="_x0000_s2052" type="#_x0000_t202" style="position:absolute;left:0;text-align:left;margin-left:-42.35pt;margin-top:303.2pt;width:603.9pt;height:75.45pt;rotation:-45;z-index:-2516684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352B7FA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75097CD8" w14:textId="77777777" w:rsidR="00BF18BC" w:rsidRPr="005214EE" w:rsidRDefault="00BF18BC" w:rsidP="004A09EA">
      <w:pPr>
        <w:spacing w:before="11"/>
        <w:jc w:val="center"/>
        <w:rPr>
          <w:rFonts w:ascii="EC Square Sans Pro Light" w:hAnsi="EC Square Sans Pro Light"/>
          <w:b/>
          <w:bCs/>
          <w:sz w:val="28"/>
          <w:szCs w:val="28"/>
          <w:lang w:val="en-GB"/>
        </w:rPr>
      </w:pPr>
    </w:p>
    <w:p w14:paraId="08076D26" w14:textId="77777777" w:rsidR="00BF18BC" w:rsidRPr="005214EE" w:rsidRDefault="00BF18BC" w:rsidP="004A09EA">
      <w:pPr>
        <w:spacing w:before="11"/>
        <w:jc w:val="center"/>
        <w:rPr>
          <w:rFonts w:ascii="Times New Roman" w:hAnsi="Times New Roman"/>
          <w:sz w:val="6"/>
          <w:szCs w:val="6"/>
          <w:lang w:val="en-GB"/>
        </w:rPr>
      </w:pPr>
    </w:p>
    <w:p w14:paraId="1FF2F5E4" w14:textId="77777777" w:rsidR="00BF18BC" w:rsidRPr="005214EE" w:rsidRDefault="00BF18BC" w:rsidP="004A09EA">
      <w:pPr>
        <w:spacing w:before="11"/>
        <w:jc w:val="center"/>
        <w:rPr>
          <w:rFonts w:ascii="Times New Roman" w:hAnsi="Times New Roman"/>
          <w:sz w:val="6"/>
          <w:szCs w:val="6"/>
          <w:lang w:val="en-GB"/>
        </w:rPr>
      </w:pPr>
    </w:p>
    <w:p w14:paraId="46CFF050" w14:textId="77777777" w:rsidR="00BF18BC" w:rsidRPr="005214EE" w:rsidRDefault="00BF18BC" w:rsidP="004A09EA">
      <w:pPr>
        <w:spacing w:before="11"/>
        <w:jc w:val="center"/>
        <w:rPr>
          <w:rFonts w:ascii="Times New Roman" w:hAnsi="Times New Roman"/>
          <w:sz w:val="6"/>
          <w:szCs w:val="6"/>
          <w:lang w:val="en-GB"/>
        </w:rPr>
      </w:pPr>
    </w:p>
    <w:p w14:paraId="324307A7" w14:textId="77777777" w:rsidR="00BF18BC" w:rsidRPr="005214EE" w:rsidRDefault="00BF18BC" w:rsidP="004A09EA">
      <w:pPr>
        <w:spacing w:before="11"/>
        <w:jc w:val="center"/>
        <w:rPr>
          <w:rFonts w:ascii="Times New Roman" w:hAnsi="Times New Roman"/>
          <w:sz w:val="6"/>
          <w:szCs w:val="6"/>
          <w:lang w:val="en-GB"/>
        </w:rPr>
      </w:pPr>
    </w:p>
    <w:p w14:paraId="50895C4C" w14:textId="77777777" w:rsidR="00BF18BC" w:rsidRPr="005214EE" w:rsidRDefault="00BF18BC" w:rsidP="004A09EA">
      <w:pPr>
        <w:spacing w:before="11"/>
        <w:jc w:val="center"/>
        <w:rPr>
          <w:rFonts w:ascii="Times New Roman" w:hAnsi="Times New Roman"/>
          <w:sz w:val="6"/>
          <w:szCs w:val="6"/>
          <w:lang w:val="en-GB"/>
        </w:rPr>
      </w:pPr>
    </w:p>
    <w:p w14:paraId="40A6A627" w14:textId="77777777" w:rsidR="00BF18BC" w:rsidRPr="005214EE" w:rsidRDefault="00BF18BC" w:rsidP="004A09EA">
      <w:pPr>
        <w:spacing w:before="11"/>
        <w:jc w:val="center"/>
        <w:rPr>
          <w:rFonts w:ascii="Times New Roman" w:hAnsi="Times New Roman"/>
          <w:sz w:val="6"/>
          <w:szCs w:val="6"/>
          <w:lang w:val="en-GB"/>
        </w:rPr>
      </w:pPr>
    </w:p>
    <w:p w14:paraId="5440F823"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4A7B99ED" w14:textId="77777777" w:rsidTr="00A5579A">
        <w:trPr>
          <w:jc w:val="center"/>
        </w:trPr>
        <w:tc>
          <w:tcPr>
            <w:tcW w:w="9356" w:type="dxa"/>
            <w:gridSpan w:val="3"/>
            <w:vAlign w:val="center"/>
          </w:tcPr>
          <w:p w14:paraId="5B7C4BFA"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53B4EF37" w14:textId="77777777" w:rsidTr="00A5579A">
        <w:trPr>
          <w:jc w:val="center"/>
        </w:trPr>
        <w:tc>
          <w:tcPr>
            <w:tcW w:w="1292" w:type="dxa"/>
            <w:vAlign w:val="center"/>
            <w:hideMark/>
          </w:tcPr>
          <w:p w14:paraId="02CCE65A"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09ADC897"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6AF4FDAE"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1D8C8D80" w14:textId="77777777" w:rsidTr="00A5579A">
        <w:trPr>
          <w:jc w:val="center"/>
        </w:trPr>
        <w:tc>
          <w:tcPr>
            <w:tcW w:w="1292" w:type="dxa"/>
            <w:hideMark/>
          </w:tcPr>
          <w:p w14:paraId="5F49FB01"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342F3007" w14:textId="77777777" w:rsidR="00A5579A" w:rsidRPr="005214EE" w:rsidRDefault="00986ABE" w:rsidP="004A09EA">
            <w:pPr>
              <w:keepNext/>
              <w:spacing w:before="60" w:after="60"/>
              <w:jc w:val="center"/>
              <w:outlineLvl w:val="1"/>
              <w:rPr>
                <w:sz w:val="18"/>
                <w:szCs w:val="18"/>
                <w:lang w:val="en-GB"/>
              </w:rPr>
            </w:pPr>
            <w:r>
              <w:rPr>
                <w:sz w:val="18"/>
                <w:szCs w:val="18"/>
                <w:lang w:val="en-GB"/>
              </w:rPr>
              <w:t>27.01.2023</w:t>
            </w:r>
          </w:p>
        </w:tc>
        <w:tc>
          <w:tcPr>
            <w:tcW w:w="6506" w:type="dxa"/>
            <w:hideMark/>
          </w:tcPr>
          <w:p w14:paraId="11524E25" w14:textId="77777777" w:rsidR="00A5579A" w:rsidRPr="005214EE" w:rsidRDefault="00A5579A" w:rsidP="008173C5">
            <w:pPr>
              <w:keepNext/>
              <w:widowControl/>
              <w:numPr>
                <w:ilvl w:val="0"/>
                <w:numId w:val="17"/>
              </w:numPr>
              <w:spacing w:before="60" w:after="60"/>
              <w:ind w:left="318" w:hanging="284"/>
              <w:jc w:val="both"/>
              <w:outlineLvl w:val="1"/>
              <w:rPr>
                <w:sz w:val="18"/>
                <w:szCs w:val="18"/>
                <w:lang w:val="en-GB"/>
              </w:rPr>
            </w:pPr>
            <w:r w:rsidRPr="005214EE">
              <w:rPr>
                <w:sz w:val="18"/>
                <w:szCs w:val="18"/>
                <w:lang w:val="en-GB"/>
              </w:rPr>
              <w:t>Initial version</w:t>
            </w:r>
          </w:p>
        </w:tc>
      </w:tr>
      <w:tr w:rsidR="00366F32" w:rsidRPr="005214EE" w14:paraId="39DD0A4C" w14:textId="77777777" w:rsidTr="00A5579A">
        <w:trPr>
          <w:jc w:val="center"/>
        </w:trPr>
        <w:tc>
          <w:tcPr>
            <w:tcW w:w="1292" w:type="dxa"/>
          </w:tcPr>
          <w:p w14:paraId="341D39D9" w14:textId="77777777" w:rsidR="00366F32" w:rsidRPr="00366F32" w:rsidRDefault="00366F32" w:rsidP="004A09EA">
            <w:pPr>
              <w:spacing w:before="60" w:after="60"/>
              <w:jc w:val="center"/>
              <w:rPr>
                <w:sz w:val="18"/>
                <w:szCs w:val="18"/>
                <w:lang/>
              </w:rPr>
            </w:pPr>
            <w:r>
              <w:rPr>
                <w:sz w:val="18"/>
                <w:szCs w:val="18"/>
                <w:lang/>
              </w:rPr>
              <w:t>2.0</w:t>
            </w:r>
          </w:p>
        </w:tc>
        <w:tc>
          <w:tcPr>
            <w:tcW w:w="1558" w:type="dxa"/>
          </w:tcPr>
          <w:p w14:paraId="60410535" w14:textId="77777777" w:rsidR="00366F32" w:rsidRPr="00366F32" w:rsidRDefault="00366F32" w:rsidP="004A09EA">
            <w:pPr>
              <w:keepNext/>
              <w:spacing w:before="60" w:after="60"/>
              <w:jc w:val="center"/>
              <w:outlineLvl w:val="1"/>
              <w:rPr>
                <w:sz w:val="18"/>
                <w:szCs w:val="18"/>
                <w:lang/>
              </w:rPr>
            </w:pPr>
            <w:r>
              <w:rPr>
                <w:sz w:val="18"/>
                <w:szCs w:val="18"/>
                <w:lang/>
              </w:rPr>
              <w:t>08.01.2024</w:t>
            </w:r>
          </w:p>
        </w:tc>
        <w:tc>
          <w:tcPr>
            <w:tcW w:w="6506" w:type="dxa"/>
          </w:tcPr>
          <w:p w14:paraId="3971B81E" w14:textId="77777777" w:rsidR="00366F32" w:rsidRDefault="00366F32" w:rsidP="00366F32">
            <w:pPr>
              <w:keepNext/>
              <w:widowControl/>
              <w:numPr>
                <w:ilvl w:val="0"/>
                <w:numId w:val="17"/>
              </w:numPr>
              <w:spacing w:before="60" w:after="60"/>
              <w:ind w:left="318" w:hanging="284"/>
              <w:jc w:val="both"/>
              <w:outlineLvl w:val="1"/>
              <w:rPr>
                <w:sz w:val="18"/>
                <w:szCs w:val="18"/>
                <w:lang w:val="en-GB"/>
              </w:rPr>
            </w:pPr>
            <w:r>
              <w:rPr>
                <w:sz w:val="18"/>
                <w:szCs w:val="18"/>
                <w:lang w:val="en-GB"/>
              </w:rPr>
              <w:t>Added page limit for topics using lump sum funding</w:t>
            </w:r>
          </w:p>
          <w:p w14:paraId="5AB12605" w14:textId="77777777" w:rsidR="00366F32" w:rsidRDefault="00366F32" w:rsidP="00366F32">
            <w:pPr>
              <w:keepNext/>
              <w:widowControl/>
              <w:numPr>
                <w:ilvl w:val="0"/>
                <w:numId w:val="17"/>
              </w:numPr>
              <w:spacing w:before="60" w:after="60"/>
              <w:ind w:left="318" w:hanging="284"/>
              <w:jc w:val="both"/>
              <w:outlineLvl w:val="1"/>
              <w:rPr>
                <w:sz w:val="18"/>
                <w:szCs w:val="18"/>
                <w:lang w:val="en-GB"/>
              </w:rPr>
            </w:pPr>
            <w:r w:rsidRPr="00366F32">
              <w:rPr>
                <w:sz w:val="18"/>
                <w:szCs w:val="18"/>
                <w:lang w:val="en-GB"/>
              </w:rPr>
              <w:t>Aligned table 3.1c in the part of the template with instructions and in the structure of the template without instructions.</w:t>
            </w:r>
          </w:p>
          <w:p w14:paraId="590C86D3" w14:textId="77777777" w:rsidR="00366F32" w:rsidRDefault="00366F32" w:rsidP="00366F32">
            <w:pPr>
              <w:keepNext/>
              <w:widowControl/>
              <w:numPr>
                <w:ilvl w:val="0"/>
                <w:numId w:val="17"/>
              </w:numPr>
              <w:spacing w:before="60" w:after="60"/>
              <w:ind w:left="318" w:hanging="284"/>
              <w:jc w:val="both"/>
              <w:outlineLvl w:val="1"/>
              <w:rPr>
                <w:sz w:val="18"/>
                <w:szCs w:val="18"/>
                <w:lang w:val="en-GB"/>
              </w:rPr>
            </w:pPr>
            <w:r w:rsidRPr="00366F32">
              <w:rPr>
                <w:sz w:val="18"/>
                <w:szCs w:val="18"/>
                <w:lang w:val="en-GB"/>
              </w:rPr>
              <w:t>Reformulated paragraph on “Other countries and international organisations” in section 3.2</w:t>
            </w:r>
          </w:p>
          <w:p w14:paraId="509D33E7" w14:textId="77777777" w:rsidR="00366F32" w:rsidRPr="00366F32" w:rsidRDefault="00366F32" w:rsidP="00366F32">
            <w:pPr>
              <w:keepNext/>
              <w:widowControl/>
              <w:numPr>
                <w:ilvl w:val="0"/>
                <w:numId w:val="17"/>
              </w:numPr>
              <w:spacing w:before="60" w:after="60"/>
              <w:ind w:left="318" w:hanging="284"/>
              <w:jc w:val="both"/>
              <w:outlineLvl w:val="1"/>
              <w:rPr>
                <w:sz w:val="18"/>
                <w:szCs w:val="18"/>
                <w:lang w:val="en-GB"/>
              </w:rPr>
            </w:pPr>
            <w:r w:rsidRPr="00366F32">
              <w:rPr>
                <w:sz w:val="18"/>
                <w:szCs w:val="18"/>
                <w:lang w:val="en-GB"/>
              </w:rPr>
              <w:t>Guidance on the use of AI for the preparation of the proposal</w:t>
            </w:r>
          </w:p>
        </w:tc>
      </w:tr>
      <w:tr w:rsidR="0040401F" w:rsidRPr="005214EE" w14:paraId="2E44C7C7" w14:textId="77777777" w:rsidTr="00A5579A">
        <w:trPr>
          <w:jc w:val="center"/>
        </w:trPr>
        <w:tc>
          <w:tcPr>
            <w:tcW w:w="1292" w:type="dxa"/>
          </w:tcPr>
          <w:p w14:paraId="6FE0D63B" w14:textId="77777777" w:rsidR="0040401F" w:rsidRDefault="0040401F" w:rsidP="004A09EA">
            <w:pPr>
              <w:spacing w:before="60" w:after="60"/>
              <w:jc w:val="center"/>
              <w:rPr>
                <w:sz w:val="18"/>
                <w:szCs w:val="18"/>
                <w:lang/>
              </w:rPr>
            </w:pPr>
            <w:r>
              <w:rPr>
                <w:sz w:val="18"/>
                <w:szCs w:val="18"/>
                <w:lang/>
              </w:rPr>
              <w:t>3.0</w:t>
            </w:r>
          </w:p>
        </w:tc>
        <w:tc>
          <w:tcPr>
            <w:tcW w:w="1558" w:type="dxa"/>
          </w:tcPr>
          <w:p w14:paraId="1F87805C" w14:textId="77777777" w:rsidR="0040401F" w:rsidRDefault="0040401F" w:rsidP="004A09EA">
            <w:pPr>
              <w:keepNext/>
              <w:spacing w:before="60" w:after="60"/>
              <w:jc w:val="center"/>
              <w:outlineLvl w:val="1"/>
              <w:rPr>
                <w:sz w:val="18"/>
                <w:szCs w:val="18"/>
                <w:lang/>
              </w:rPr>
            </w:pPr>
            <w:r>
              <w:rPr>
                <w:sz w:val="18"/>
                <w:szCs w:val="18"/>
                <w:lang/>
              </w:rPr>
              <w:t>08.01.2025</w:t>
            </w:r>
          </w:p>
        </w:tc>
        <w:tc>
          <w:tcPr>
            <w:tcW w:w="6506" w:type="dxa"/>
          </w:tcPr>
          <w:p w14:paraId="2C5404B1" w14:textId="77777777" w:rsidR="0040401F" w:rsidRDefault="0040401F" w:rsidP="00366F32">
            <w:pPr>
              <w:keepNext/>
              <w:widowControl/>
              <w:numPr>
                <w:ilvl w:val="0"/>
                <w:numId w:val="17"/>
              </w:numPr>
              <w:spacing w:before="60" w:after="60"/>
              <w:ind w:left="318" w:hanging="284"/>
              <w:jc w:val="both"/>
              <w:outlineLvl w:val="1"/>
              <w:rPr>
                <w:sz w:val="18"/>
                <w:szCs w:val="18"/>
                <w:lang w:val="en-GB"/>
              </w:rPr>
            </w:pPr>
            <w:r w:rsidRPr="0040401F">
              <w:rPr>
                <w:sz w:val="18"/>
                <w:szCs w:val="18"/>
                <w:lang w:val="en-GB"/>
              </w:rPr>
              <w:t>Additional information on how to describe the activities per work package</w:t>
            </w:r>
          </w:p>
        </w:tc>
      </w:tr>
      <w:tr w:rsidR="006C3A65" w:rsidRPr="005214EE" w14:paraId="696DAAEB" w14:textId="77777777" w:rsidTr="00A5579A">
        <w:trPr>
          <w:jc w:val="center"/>
        </w:trPr>
        <w:tc>
          <w:tcPr>
            <w:tcW w:w="1292" w:type="dxa"/>
          </w:tcPr>
          <w:p w14:paraId="1FB0F017" w14:textId="77777777" w:rsidR="006C3A65" w:rsidRPr="006C3A65" w:rsidRDefault="006C3A65" w:rsidP="004A09EA">
            <w:pPr>
              <w:spacing w:before="60" w:after="60"/>
              <w:jc w:val="center"/>
              <w:rPr>
                <w:sz w:val="18"/>
                <w:szCs w:val="18"/>
                <w:lang w:val="fr-BE"/>
              </w:rPr>
            </w:pPr>
            <w:r>
              <w:rPr>
                <w:sz w:val="18"/>
                <w:szCs w:val="18"/>
                <w:lang w:val="fr-BE"/>
              </w:rPr>
              <w:t>4.0</w:t>
            </w:r>
          </w:p>
        </w:tc>
        <w:tc>
          <w:tcPr>
            <w:tcW w:w="1558" w:type="dxa"/>
          </w:tcPr>
          <w:p w14:paraId="61F7712E" w14:textId="77777777" w:rsidR="006C3A65" w:rsidRPr="006C3A65" w:rsidRDefault="003607E9" w:rsidP="004A09EA">
            <w:pPr>
              <w:keepNext/>
              <w:spacing w:before="60" w:after="60"/>
              <w:jc w:val="center"/>
              <w:outlineLvl w:val="1"/>
              <w:rPr>
                <w:sz w:val="18"/>
                <w:szCs w:val="18"/>
                <w:lang w:val="fr-BE"/>
              </w:rPr>
            </w:pPr>
            <w:r>
              <w:rPr>
                <w:sz w:val="18"/>
                <w:szCs w:val="18"/>
                <w:lang w:val="fr-BE"/>
              </w:rPr>
              <w:t>19</w:t>
            </w:r>
            <w:r w:rsidR="006C3A65">
              <w:rPr>
                <w:sz w:val="18"/>
                <w:szCs w:val="18"/>
                <w:lang w:val="fr-BE"/>
              </w:rPr>
              <w:t>.</w:t>
            </w:r>
            <w:r>
              <w:rPr>
                <w:sz w:val="18"/>
                <w:szCs w:val="18"/>
                <w:lang w:val="fr-BE"/>
              </w:rPr>
              <w:t>12</w:t>
            </w:r>
            <w:r w:rsidR="006C3A65">
              <w:rPr>
                <w:sz w:val="18"/>
                <w:szCs w:val="18"/>
                <w:lang w:val="fr-BE"/>
              </w:rPr>
              <w:t>.202</w:t>
            </w:r>
            <w:r>
              <w:rPr>
                <w:sz w:val="18"/>
                <w:szCs w:val="18"/>
                <w:lang w:val="fr-BE"/>
              </w:rPr>
              <w:t>5</w:t>
            </w:r>
          </w:p>
        </w:tc>
        <w:tc>
          <w:tcPr>
            <w:tcW w:w="6506" w:type="dxa"/>
          </w:tcPr>
          <w:p w14:paraId="6CBDCED8" w14:textId="77777777" w:rsidR="006C3A65" w:rsidRDefault="006C3A65" w:rsidP="006C3A65">
            <w:pPr>
              <w:keepNext/>
              <w:widowControl/>
              <w:numPr>
                <w:ilvl w:val="0"/>
                <w:numId w:val="17"/>
              </w:numPr>
              <w:spacing w:before="60" w:after="60"/>
              <w:ind w:left="318" w:hanging="284"/>
              <w:jc w:val="both"/>
              <w:outlineLvl w:val="1"/>
              <w:rPr>
                <w:sz w:val="18"/>
                <w:szCs w:val="18"/>
                <w:lang w:val="en-GB"/>
              </w:rPr>
            </w:pPr>
            <w:r w:rsidRPr="006C3A65">
              <w:rPr>
                <w:sz w:val="18"/>
                <w:szCs w:val="18"/>
                <w:lang w:val="en-GB"/>
              </w:rPr>
              <w:t>Removed references to Do No Significant Harm principle and AI robustness and</w:t>
            </w:r>
            <w:r>
              <w:rPr>
                <w:sz w:val="18"/>
                <w:szCs w:val="18"/>
                <w:lang w:val="en-GB"/>
              </w:rPr>
              <w:t xml:space="preserve"> </w:t>
            </w:r>
            <w:r w:rsidRPr="006C3A65">
              <w:rPr>
                <w:sz w:val="18"/>
                <w:szCs w:val="18"/>
                <w:lang w:val="en-GB"/>
              </w:rPr>
              <w:t>simplification of requirements on data management plan</w:t>
            </w:r>
          </w:p>
          <w:p w14:paraId="48B52C34" w14:textId="77777777" w:rsidR="006C3A65" w:rsidRPr="0040401F" w:rsidRDefault="006C3A65" w:rsidP="006C3A65">
            <w:pPr>
              <w:keepNext/>
              <w:widowControl/>
              <w:numPr>
                <w:ilvl w:val="0"/>
                <w:numId w:val="17"/>
              </w:numPr>
              <w:spacing w:before="60" w:after="60"/>
              <w:ind w:left="318" w:hanging="284"/>
              <w:jc w:val="both"/>
              <w:outlineLvl w:val="1"/>
              <w:rPr>
                <w:sz w:val="18"/>
                <w:szCs w:val="18"/>
                <w:lang w:val="en-GB"/>
              </w:rPr>
            </w:pPr>
            <w:r w:rsidRPr="006C3A65">
              <w:rPr>
                <w:sz w:val="18"/>
                <w:szCs w:val="18"/>
                <w:lang w:val="en-GB"/>
              </w:rPr>
              <w:t>Adapted according to WP 2026-2027 simplifications. Simplified section 2.1, 3.1</w:t>
            </w:r>
            <w:r>
              <w:rPr>
                <w:sz w:val="18"/>
                <w:szCs w:val="18"/>
                <w:lang w:val="en-GB"/>
              </w:rPr>
              <w:t xml:space="preserve"> </w:t>
            </w:r>
            <w:r w:rsidRPr="006C3A65">
              <w:rPr>
                <w:sz w:val="18"/>
                <w:szCs w:val="18"/>
                <w:lang w:val="en-GB"/>
              </w:rPr>
              <w:t>and reduced page limit. Removed tags</w:t>
            </w:r>
          </w:p>
        </w:tc>
      </w:tr>
    </w:tbl>
    <w:p w14:paraId="2F42E605" w14:textId="77777777" w:rsidR="00BF18BC" w:rsidRPr="005214EE" w:rsidRDefault="00BF18BC" w:rsidP="004A09EA">
      <w:pPr>
        <w:spacing w:before="11"/>
        <w:jc w:val="center"/>
        <w:rPr>
          <w:rFonts w:ascii="Times New Roman" w:hAnsi="Times New Roman"/>
          <w:sz w:val="6"/>
          <w:szCs w:val="6"/>
          <w:lang w:val="en-GB"/>
        </w:rPr>
      </w:pPr>
    </w:p>
    <w:p w14:paraId="347F0FD4" w14:textId="77777777" w:rsidR="00BF18BC" w:rsidRPr="005214EE" w:rsidRDefault="00BF18BC" w:rsidP="004A09EA">
      <w:pPr>
        <w:spacing w:before="11"/>
        <w:jc w:val="center"/>
        <w:rPr>
          <w:rFonts w:ascii="Times New Roman" w:hAnsi="Times New Roman"/>
          <w:sz w:val="6"/>
          <w:szCs w:val="6"/>
          <w:lang w:val="en-GB"/>
        </w:rPr>
      </w:pPr>
    </w:p>
    <w:p w14:paraId="098F12D5" w14:textId="77777777" w:rsidR="00BF18BC" w:rsidRPr="005214EE" w:rsidRDefault="00BF18BC" w:rsidP="004A09EA">
      <w:pPr>
        <w:spacing w:before="11"/>
        <w:jc w:val="center"/>
        <w:rPr>
          <w:rFonts w:ascii="Times New Roman" w:hAnsi="Times New Roman"/>
          <w:sz w:val="6"/>
          <w:szCs w:val="6"/>
          <w:lang w:val="en-GB"/>
        </w:rPr>
      </w:pPr>
    </w:p>
    <w:p w14:paraId="50D22E8C" w14:textId="77777777" w:rsidR="00BF18BC" w:rsidRPr="005214EE" w:rsidRDefault="00BF18BC" w:rsidP="004A09EA">
      <w:pPr>
        <w:spacing w:before="11"/>
        <w:jc w:val="center"/>
        <w:rPr>
          <w:rFonts w:ascii="Times New Roman" w:hAnsi="Times New Roman"/>
          <w:sz w:val="6"/>
          <w:szCs w:val="6"/>
          <w:lang w:val="en-GB"/>
        </w:rPr>
      </w:pPr>
    </w:p>
    <w:p w14:paraId="2A50A167" w14:textId="77777777" w:rsidR="00BF18BC" w:rsidRPr="005214EE" w:rsidRDefault="00BF18BC" w:rsidP="004A09EA">
      <w:pPr>
        <w:spacing w:before="11"/>
        <w:jc w:val="center"/>
        <w:rPr>
          <w:rFonts w:ascii="Times New Roman" w:hAnsi="Times New Roman"/>
          <w:sz w:val="6"/>
          <w:szCs w:val="6"/>
          <w:lang w:val="en-GB"/>
        </w:rPr>
      </w:pPr>
    </w:p>
    <w:p w14:paraId="724CBF83" w14:textId="77777777" w:rsidR="00BF18BC" w:rsidRPr="005214EE" w:rsidRDefault="00BF18BC" w:rsidP="004A09EA">
      <w:pPr>
        <w:spacing w:before="11"/>
        <w:jc w:val="center"/>
        <w:rPr>
          <w:rFonts w:ascii="Times New Roman" w:hAnsi="Times New Roman"/>
          <w:sz w:val="6"/>
          <w:szCs w:val="6"/>
          <w:lang w:val="en-GB"/>
        </w:rPr>
      </w:pPr>
    </w:p>
    <w:p w14:paraId="055BEF4B" w14:textId="77777777" w:rsidR="00BF18BC" w:rsidRPr="005214EE" w:rsidRDefault="00BF18BC" w:rsidP="004A09EA">
      <w:pPr>
        <w:spacing w:before="11"/>
        <w:jc w:val="center"/>
        <w:rPr>
          <w:rFonts w:ascii="Times New Roman" w:hAnsi="Times New Roman"/>
          <w:sz w:val="6"/>
          <w:szCs w:val="6"/>
          <w:lang w:val="en-GB"/>
        </w:rPr>
      </w:pPr>
    </w:p>
    <w:p w14:paraId="32F7B689" w14:textId="77777777" w:rsidR="00BF18BC" w:rsidRPr="005214EE" w:rsidRDefault="00BF18BC" w:rsidP="004A09EA">
      <w:pPr>
        <w:spacing w:before="11"/>
        <w:jc w:val="center"/>
        <w:rPr>
          <w:rFonts w:ascii="Times New Roman" w:hAnsi="Times New Roman"/>
          <w:sz w:val="6"/>
          <w:szCs w:val="6"/>
          <w:lang w:val="en-GB"/>
        </w:rPr>
      </w:pPr>
    </w:p>
    <w:p w14:paraId="642278A3" w14:textId="77777777" w:rsidR="00BF18BC" w:rsidRPr="005214EE" w:rsidRDefault="00BF18BC" w:rsidP="004A09EA">
      <w:pPr>
        <w:spacing w:before="11"/>
        <w:jc w:val="center"/>
        <w:rPr>
          <w:rFonts w:ascii="Times New Roman" w:hAnsi="Times New Roman"/>
          <w:sz w:val="6"/>
          <w:szCs w:val="6"/>
          <w:lang w:val="en-GB"/>
        </w:rPr>
      </w:pPr>
    </w:p>
    <w:p w14:paraId="197B0160" w14:textId="77777777" w:rsidR="00BF18BC" w:rsidRPr="005214EE" w:rsidRDefault="00BF18BC" w:rsidP="004A09EA">
      <w:pPr>
        <w:spacing w:before="11"/>
        <w:jc w:val="center"/>
        <w:rPr>
          <w:rFonts w:ascii="Times New Roman" w:hAnsi="Times New Roman"/>
          <w:sz w:val="6"/>
          <w:szCs w:val="6"/>
          <w:lang w:val="en-GB"/>
        </w:rPr>
      </w:pPr>
    </w:p>
    <w:p w14:paraId="1EF07287" w14:textId="77777777" w:rsidR="00BF18BC" w:rsidRPr="005214EE" w:rsidRDefault="00BF18BC" w:rsidP="004A09EA">
      <w:pPr>
        <w:spacing w:before="11"/>
        <w:jc w:val="center"/>
        <w:rPr>
          <w:rFonts w:ascii="Times New Roman" w:hAnsi="Times New Roman"/>
          <w:sz w:val="6"/>
          <w:szCs w:val="6"/>
          <w:lang w:val="en-GB"/>
        </w:rPr>
      </w:pPr>
    </w:p>
    <w:p w14:paraId="096676CB" w14:textId="77777777" w:rsidR="00BF18BC" w:rsidRPr="005214EE" w:rsidRDefault="00BF18BC" w:rsidP="004A09EA">
      <w:pPr>
        <w:spacing w:before="11"/>
        <w:jc w:val="center"/>
        <w:rPr>
          <w:rFonts w:ascii="Times New Roman" w:hAnsi="Times New Roman"/>
          <w:sz w:val="6"/>
          <w:szCs w:val="6"/>
          <w:lang w:val="en-GB"/>
        </w:rPr>
      </w:pPr>
    </w:p>
    <w:p w14:paraId="3AE803BE" w14:textId="77777777" w:rsidR="00BF18BC" w:rsidRPr="005214EE" w:rsidRDefault="00BF18BC" w:rsidP="004A09EA">
      <w:pPr>
        <w:spacing w:before="11"/>
        <w:jc w:val="center"/>
        <w:rPr>
          <w:rFonts w:ascii="Times New Roman" w:hAnsi="Times New Roman"/>
          <w:sz w:val="6"/>
          <w:szCs w:val="6"/>
          <w:lang w:val="en-GB"/>
        </w:rPr>
      </w:pPr>
    </w:p>
    <w:p w14:paraId="71E45A20" w14:textId="77777777" w:rsidR="00BF18BC" w:rsidRPr="005214EE" w:rsidRDefault="00BF18BC" w:rsidP="004A09EA">
      <w:pPr>
        <w:spacing w:before="11"/>
        <w:jc w:val="center"/>
        <w:rPr>
          <w:rFonts w:ascii="Times New Roman" w:hAnsi="Times New Roman"/>
          <w:sz w:val="6"/>
          <w:szCs w:val="6"/>
          <w:lang w:val="en-GB"/>
        </w:rPr>
      </w:pPr>
    </w:p>
    <w:p w14:paraId="6062701D" w14:textId="77777777" w:rsidR="00BF18BC" w:rsidRPr="005214EE" w:rsidRDefault="00BF18BC" w:rsidP="004A09EA">
      <w:pPr>
        <w:spacing w:before="11"/>
        <w:jc w:val="center"/>
        <w:rPr>
          <w:rFonts w:ascii="Times New Roman" w:hAnsi="Times New Roman"/>
          <w:sz w:val="6"/>
          <w:szCs w:val="6"/>
          <w:lang w:val="en-GB"/>
        </w:rPr>
      </w:pPr>
    </w:p>
    <w:p w14:paraId="3B73F75B" w14:textId="77777777" w:rsidR="00BF18BC" w:rsidRPr="005214EE" w:rsidRDefault="00BF18BC" w:rsidP="004A09EA">
      <w:pPr>
        <w:spacing w:before="11"/>
        <w:jc w:val="center"/>
        <w:rPr>
          <w:rFonts w:ascii="Times New Roman" w:hAnsi="Times New Roman"/>
          <w:sz w:val="6"/>
          <w:szCs w:val="6"/>
          <w:lang w:val="en-GB"/>
        </w:rPr>
      </w:pPr>
    </w:p>
    <w:p w14:paraId="6AE52A55" w14:textId="77777777" w:rsidR="00BF18BC" w:rsidRPr="005214EE" w:rsidRDefault="00BF18BC" w:rsidP="004A09EA">
      <w:pPr>
        <w:spacing w:before="11"/>
        <w:jc w:val="center"/>
        <w:rPr>
          <w:rFonts w:ascii="Times New Roman" w:hAnsi="Times New Roman"/>
          <w:sz w:val="6"/>
          <w:szCs w:val="6"/>
          <w:lang w:val="en-GB"/>
        </w:rPr>
      </w:pPr>
    </w:p>
    <w:p w14:paraId="7495FBA2" w14:textId="77777777" w:rsidR="00BF18BC" w:rsidRPr="005214EE" w:rsidRDefault="00BF18BC" w:rsidP="004A09EA">
      <w:pPr>
        <w:spacing w:before="11"/>
        <w:jc w:val="center"/>
        <w:rPr>
          <w:rFonts w:ascii="Times New Roman" w:hAnsi="Times New Roman"/>
          <w:sz w:val="6"/>
          <w:szCs w:val="6"/>
          <w:lang w:val="en-GB"/>
        </w:rPr>
      </w:pPr>
    </w:p>
    <w:p w14:paraId="38E36053" w14:textId="77777777" w:rsidR="00BF18BC" w:rsidRPr="005214EE" w:rsidRDefault="00BF18BC" w:rsidP="004A09EA">
      <w:pPr>
        <w:spacing w:before="11"/>
        <w:jc w:val="center"/>
        <w:rPr>
          <w:rFonts w:ascii="Times New Roman" w:hAnsi="Times New Roman"/>
          <w:sz w:val="6"/>
          <w:szCs w:val="6"/>
          <w:lang w:val="en-GB"/>
        </w:rPr>
      </w:pPr>
    </w:p>
    <w:p w14:paraId="05F32E57" w14:textId="77777777" w:rsidR="00BF18BC" w:rsidRPr="005214EE" w:rsidRDefault="00BF18BC" w:rsidP="004A09EA">
      <w:pPr>
        <w:spacing w:before="11"/>
        <w:jc w:val="center"/>
        <w:rPr>
          <w:rFonts w:ascii="Times New Roman" w:hAnsi="Times New Roman"/>
          <w:sz w:val="6"/>
          <w:szCs w:val="6"/>
          <w:lang w:val="en-GB"/>
        </w:rPr>
      </w:pPr>
    </w:p>
    <w:p w14:paraId="5D457F71" w14:textId="77777777" w:rsidR="00BF18BC" w:rsidRPr="005214EE" w:rsidRDefault="00BF18BC" w:rsidP="004A09EA">
      <w:pPr>
        <w:spacing w:before="11"/>
        <w:jc w:val="center"/>
        <w:rPr>
          <w:rFonts w:ascii="Times New Roman" w:hAnsi="Times New Roman"/>
          <w:sz w:val="6"/>
          <w:szCs w:val="6"/>
          <w:lang w:val="en-GB"/>
        </w:rPr>
      </w:pPr>
    </w:p>
    <w:p w14:paraId="4E3708F6" w14:textId="77777777" w:rsidR="00BF18BC" w:rsidRPr="005214EE" w:rsidRDefault="00BF18BC" w:rsidP="004A09EA">
      <w:pPr>
        <w:spacing w:before="11"/>
        <w:jc w:val="center"/>
        <w:rPr>
          <w:rFonts w:ascii="Times New Roman" w:hAnsi="Times New Roman"/>
          <w:sz w:val="6"/>
          <w:szCs w:val="6"/>
          <w:lang w:val="en-GB"/>
        </w:rPr>
      </w:pPr>
    </w:p>
    <w:p w14:paraId="305FA953" w14:textId="77777777" w:rsidR="00BF18BC" w:rsidRPr="005214EE" w:rsidRDefault="00BF18BC" w:rsidP="004A09EA">
      <w:pPr>
        <w:spacing w:before="11"/>
        <w:jc w:val="center"/>
        <w:rPr>
          <w:rFonts w:ascii="Times New Roman" w:hAnsi="Times New Roman"/>
          <w:sz w:val="6"/>
          <w:szCs w:val="6"/>
          <w:lang w:val="en-GB"/>
        </w:rPr>
      </w:pPr>
    </w:p>
    <w:p w14:paraId="60EF9477"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9"/>
          <w:headerReference w:type="default" r:id="rId20"/>
          <w:footerReference w:type="default" r:id="rId21"/>
          <w:headerReference w:type="first" r:id="rId22"/>
          <w:pgSz w:w="11906" w:h="16838" w:code="9"/>
          <w:pgMar w:top="851" w:right="851" w:bottom="851" w:left="851" w:header="720" w:footer="1009" w:gutter="0"/>
          <w:pgNumType w:start="1"/>
          <w:cols w:space="720"/>
          <w:docGrid w:linePitch="299"/>
        </w:sectPr>
      </w:pPr>
    </w:p>
    <w:p w14:paraId="621F85BA" w14:textId="77777777" w:rsidR="00A93C36" w:rsidRPr="005214EE" w:rsidRDefault="00A93C36" w:rsidP="004A09EA">
      <w:pPr>
        <w:spacing w:before="11"/>
        <w:rPr>
          <w:rFonts w:ascii="Times New Roman" w:hAnsi="Times New Roman"/>
          <w:sz w:val="6"/>
          <w:szCs w:val="6"/>
          <w:lang w:val="en-GB"/>
        </w:rPr>
      </w:pPr>
    </w:p>
    <w:p w14:paraId="6E5A0B02" w14:textId="77777777" w:rsidR="008D6BE2" w:rsidRPr="001A1BA1" w:rsidRDefault="008D6BE2" w:rsidP="004A09EA">
      <w:pPr>
        <w:jc w:val="center"/>
        <w:rPr>
          <w:rFonts w:ascii="Arial" w:hAnsi="Arial" w:cs="Arial"/>
          <w:b/>
          <w:sz w:val="20"/>
          <w:szCs w:val="20"/>
          <w:u w:val="single"/>
        </w:rPr>
      </w:pPr>
    </w:p>
    <w:p w14:paraId="0F652EC9"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37C08D97"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7104B903" w14:textId="77777777" w:rsidR="008D6BE2" w:rsidRPr="005214EE" w:rsidRDefault="008D6BE2" w:rsidP="004A09EA">
      <w:pPr>
        <w:jc w:val="both"/>
        <w:rPr>
          <w:lang w:val="en-GB"/>
        </w:rPr>
      </w:pPr>
    </w:p>
    <w:p w14:paraId="5D3A9C27"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2C856BF2"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158AEC59"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0D99C61C" w14:textId="77777777" w:rsidR="008D6BE2" w:rsidRPr="00117F5A" w:rsidRDefault="0041046E"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41046E">
        <w:rPr>
          <w:rFonts w:ascii="Times New Roman" w:hAnsi="Times New Roman"/>
          <w:noProof/>
        </w:rPr>
        <w:drawing>
          <wp:inline distT="0" distB="0" distL="0" distR="0" wp14:anchorId="4F3C9B7C" wp14:editId="6325B63E">
            <wp:extent cx="171450" cy="171450"/>
            <wp:effectExtent l="0" t="0" r="0"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w:t>
      </w:r>
      <w:r w:rsidR="006C3A65">
        <w:rPr>
          <w:rFonts w:ascii="Times New Roman" w:hAnsi="Times New Roman"/>
          <w:u w:val="single"/>
          <w:lang w:val="en-GB"/>
        </w:rPr>
        <w:t>28</w:t>
      </w:r>
      <w:r w:rsidR="006C3A65" w:rsidRPr="003E249A">
        <w:rPr>
          <w:rFonts w:ascii="Times New Roman" w:hAnsi="Times New Roman"/>
          <w:u w:val="single"/>
          <w:lang w:val="en-GB"/>
        </w:rPr>
        <w:t xml:space="preserve"> </w:t>
      </w:r>
      <w:r w:rsidR="008D6BE2" w:rsidRPr="003E249A">
        <w:rPr>
          <w:rFonts w:ascii="Times New Roman" w:hAnsi="Times New Roman"/>
          <w:u w:val="single"/>
          <w:lang w:val="en-GB"/>
        </w:rPr>
        <w:t>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5F51E75A"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 you can see the structure of the actual proposal that you need to submit, please remove all instruction pages that are watermarked</w:t>
      </w:r>
      <w:r w:rsidR="004E236F">
        <w:rPr>
          <w:rFonts w:ascii="Times New Roman" w:hAnsi="Times New Roman"/>
          <w:b/>
          <w:lang w:val="en-GB"/>
        </w:rPr>
        <w:t>.</w:t>
      </w:r>
    </w:p>
    <w:p w14:paraId="642556F6"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000000">
        <w:rPr>
          <w:noProof/>
        </w:rPr>
        <w:pict w14:anchorId="38CD4C54">
          <v:shape id="Text Box 7" o:spid="_x0000_s2054" type="#_x0000_t202" style="position:absolute;left:0;text-align:left;margin-left:-42.35pt;margin-top:303.2pt;width:603.9pt;height:75.45pt;rotation:-45;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0695D38"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Pr="005214EE">
        <w:rPr>
          <w:rFonts w:ascii="Times New Roman" w:hAnsi="Times New Roman"/>
          <w:lang w:val="en-GB"/>
        </w:rPr>
        <w:t xml:space="preserve">posal, thus circumventing the page limit. </w:t>
      </w:r>
    </w:p>
    <w:p w14:paraId="07861175"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3D58732C" w14:textId="77777777" w:rsidR="008D6BE2" w:rsidRPr="005214EE" w:rsidRDefault="0041046E"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41046E">
        <w:rPr>
          <w:rFonts w:ascii="Times New Roman" w:hAnsi="Times New Roman"/>
          <w:noProof/>
        </w:rPr>
        <w:drawing>
          <wp:inline distT="0" distB="0" distL="0" distR="0" wp14:anchorId="36F60A42" wp14:editId="17F4545B">
            <wp:extent cx="171450" cy="17145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0547254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156D8A1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2656FC1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72116ACC"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213B04A7"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702E4DE9" w14:textId="77777777" w:rsidR="008D6BE2" w:rsidRDefault="008D6BE2" w:rsidP="00775FAC">
      <w:pPr>
        <w:spacing w:after="200"/>
        <w:rPr>
          <w:b/>
          <w:lang w:val="en-GB"/>
        </w:rPr>
      </w:pPr>
    </w:p>
    <w:p w14:paraId="3B6FDC48" w14:textId="77777777" w:rsidR="00775FAC" w:rsidRPr="005214EE" w:rsidRDefault="00775FAC" w:rsidP="00775FAC">
      <w:pPr>
        <w:spacing w:after="200"/>
        <w:rPr>
          <w:b/>
          <w:lang w:val="en-GB"/>
        </w:rPr>
        <w:sectPr w:rsidR="00775FAC" w:rsidRPr="005214EE" w:rsidSect="008D6BE2">
          <w:headerReference w:type="even" r:id="rId24"/>
          <w:footerReference w:type="default" r:id="rId25"/>
          <w:headerReference w:type="first" r:id="rId26"/>
          <w:pgSz w:w="11907" w:h="16840"/>
          <w:pgMar w:top="1134" w:right="1134" w:bottom="1134" w:left="1134" w:header="720" w:footer="720" w:gutter="0"/>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560AA009" w14:textId="77777777" w:rsidTr="004E236F">
        <w:tc>
          <w:tcPr>
            <w:tcW w:w="10314" w:type="dxa"/>
            <w:gridSpan w:val="2"/>
          </w:tcPr>
          <w:p w14:paraId="4D627AB7"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47E81C49" w14:textId="77777777" w:rsidTr="004E236F">
        <w:tc>
          <w:tcPr>
            <w:tcW w:w="1263" w:type="dxa"/>
          </w:tcPr>
          <w:p w14:paraId="70AA6623" w14:textId="77777777" w:rsidR="0029610A" w:rsidRPr="009D6614" w:rsidRDefault="0029610A" w:rsidP="00812344">
            <w:pPr>
              <w:spacing w:after="200"/>
              <w:jc w:val="both"/>
              <w:rPr>
                <w:b/>
                <w:bCs/>
              </w:rPr>
            </w:pPr>
            <w:r w:rsidRPr="009D6614">
              <w:rPr>
                <w:b/>
                <w:bCs/>
              </w:rPr>
              <w:t>Critical risk</w:t>
            </w:r>
          </w:p>
        </w:tc>
        <w:tc>
          <w:tcPr>
            <w:tcW w:w="9051" w:type="dxa"/>
          </w:tcPr>
          <w:p w14:paraId="541D49FE"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02AC8A17"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materialise even after taking account of the mitigating measures put in place.</w:t>
            </w:r>
          </w:p>
          <w:p w14:paraId="303A4EA7"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698D319A" w14:textId="77777777" w:rsidTr="004E236F">
        <w:tc>
          <w:tcPr>
            <w:tcW w:w="1263" w:type="dxa"/>
          </w:tcPr>
          <w:p w14:paraId="2E91EF2B" w14:textId="77777777" w:rsidR="0029610A" w:rsidRPr="009D6614" w:rsidRDefault="0029610A" w:rsidP="00812344">
            <w:pPr>
              <w:spacing w:after="200"/>
              <w:jc w:val="both"/>
              <w:rPr>
                <w:b/>
                <w:bCs/>
              </w:rPr>
            </w:pPr>
            <w:r w:rsidRPr="009D6614">
              <w:rPr>
                <w:b/>
                <w:bCs/>
              </w:rPr>
              <w:t>Deliverable</w:t>
            </w:r>
          </w:p>
        </w:tc>
        <w:tc>
          <w:tcPr>
            <w:tcW w:w="9051" w:type="dxa"/>
          </w:tcPr>
          <w:p w14:paraId="2F910583"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7642C88D" w14:textId="77777777" w:rsidTr="004E236F">
        <w:tc>
          <w:tcPr>
            <w:tcW w:w="1263" w:type="dxa"/>
          </w:tcPr>
          <w:p w14:paraId="68B4D7EE" w14:textId="77777777" w:rsidR="0029610A" w:rsidRPr="009D6614" w:rsidRDefault="0029610A" w:rsidP="00812344">
            <w:pPr>
              <w:spacing w:after="200"/>
              <w:rPr>
                <w:b/>
                <w:bCs/>
              </w:rPr>
            </w:pPr>
            <w:r w:rsidRPr="009D6614">
              <w:rPr>
                <w:b/>
                <w:bCs/>
              </w:rPr>
              <w:t>Impacts</w:t>
            </w:r>
          </w:p>
        </w:tc>
        <w:tc>
          <w:tcPr>
            <w:tcW w:w="9051" w:type="dxa"/>
          </w:tcPr>
          <w:p w14:paraId="7CCCB061" w14:textId="77777777" w:rsidR="0029610A" w:rsidRDefault="0029610A" w:rsidP="00812344">
            <w:pPr>
              <w:spacing w:after="200"/>
              <w:jc w:val="both"/>
              <w:rPr>
                <w:bCs/>
              </w:rPr>
            </w:pPr>
            <w:r w:rsidRPr="009D6614">
              <w:rPr>
                <w:bCs/>
              </w:rPr>
              <w:t>Wider long term effects on society (including the environment), the economy and science, enabled by the outcomes of R&amp;I investments</w:t>
            </w:r>
            <w:r>
              <w:rPr>
                <w:bCs/>
              </w:rPr>
              <w:t xml:space="preserve"> (long term). It refers to the specific </w:t>
            </w:r>
            <w:r w:rsidRPr="00737E64">
              <w:rPr>
                <w:bCs/>
              </w:rPr>
              <w:t>cont</w:t>
            </w:r>
            <w:r>
              <w:rPr>
                <w:bCs/>
              </w:rPr>
              <w:t>ribution of the project to the w</w:t>
            </w:r>
            <w:r w:rsidRPr="00737E64">
              <w:rPr>
                <w:bCs/>
              </w:rPr>
              <w:t xml:space="preserve">ork programme </w:t>
            </w:r>
            <w:r>
              <w:rPr>
                <w:bCs/>
              </w:rPr>
              <w:t>expected impacts described in</w:t>
            </w:r>
            <w:r w:rsidR="005F2C20" w:rsidRPr="003607E9">
              <w:rPr>
                <w:bCs/>
              </w:rPr>
              <w:t xml:space="preserve"> </w:t>
            </w:r>
            <w:r w:rsidR="005F2C20">
              <w:rPr>
                <w:bCs/>
              </w:rPr>
              <w:t>expected outcome section of the topic</w:t>
            </w:r>
            <w:r w:rsidR="0074244A">
              <w:rPr>
                <w:bCs/>
              </w:rPr>
              <w:t xml:space="preserve">. </w:t>
            </w:r>
            <w:r w:rsidR="0074244A" w:rsidRPr="00EE1135">
              <w:rPr>
                <w:bCs/>
              </w:rPr>
              <w:t>Impacts generally occur some time after the end of the project.</w:t>
            </w:r>
            <w:r w:rsidR="0074244A" w:rsidRPr="009D6614">
              <w:rPr>
                <w:bCs/>
              </w:rPr>
              <w:t xml:space="preserve"> </w:t>
            </w:r>
            <w:r w:rsidRPr="009D6614">
              <w:rPr>
                <w:bCs/>
              </w:rPr>
              <w:t xml:space="preserve"> </w:t>
            </w:r>
          </w:p>
          <w:p w14:paraId="53978128" w14:textId="77777777" w:rsidR="0029610A" w:rsidRPr="009D6614" w:rsidRDefault="0029610A" w:rsidP="00812344">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9610A" w:rsidRPr="009D6614" w14:paraId="00CFF22F" w14:textId="77777777" w:rsidTr="004E236F">
        <w:trPr>
          <w:trHeight w:val="1424"/>
        </w:trPr>
        <w:tc>
          <w:tcPr>
            <w:tcW w:w="1263" w:type="dxa"/>
          </w:tcPr>
          <w:p w14:paraId="7B14AE13" w14:textId="77777777" w:rsidR="0029610A" w:rsidRPr="009D6614" w:rsidRDefault="0029610A" w:rsidP="00812344">
            <w:pPr>
              <w:spacing w:after="200"/>
              <w:jc w:val="both"/>
              <w:rPr>
                <w:b/>
                <w:bCs/>
              </w:rPr>
            </w:pPr>
            <w:r w:rsidRPr="009D6614">
              <w:rPr>
                <w:b/>
                <w:bCs/>
              </w:rPr>
              <w:t>Milestone</w:t>
            </w:r>
          </w:p>
        </w:tc>
        <w:tc>
          <w:tcPr>
            <w:tcW w:w="9051" w:type="dxa"/>
          </w:tcPr>
          <w:p w14:paraId="6366FB9F" w14:textId="77777777"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000000">
              <w:rPr>
                <w:noProof/>
              </w:rPr>
              <w:pict w14:anchorId="1354DA63">
                <v:shape id="Text Box 8" o:spid="_x0000_s2055" type="#_x0000_t202" style="position:absolute;left:0;text-align:left;margin-left:-42.35pt;margin-top:303.2pt;width:603.9pt;height:75.45pt;rotation:-45;z-index:-2516664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6C113D53"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7F5D2077" w14:textId="77777777" w:rsidTr="004E236F">
        <w:tc>
          <w:tcPr>
            <w:tcW w:w="1263" w:type="dxa"/>
          </w:tcPr>
          <w:p w14:paraId="448AAC5F" w14:textId="77777777" w:rsidR="0029610A" w:rsidRPr="009D6614" w:rsidRDefault="0029610A" w:rsidP="00812344">
            <w:pPr>
              <w:spacing w:after="200"/>
              <w:rPr>
                <w:b/>
                <w:bCs/>
              </w:rPr>
            </w:pPr>
            <w:r>
              <w:rPr>
                <w:b/>
                <w:bCs/>
              </w:rPr>
              <w:t>O</w:t>
            </w:r>
            <w:r w:rsidRPr="009D6614">
              <w:rPr>
                <w:b/>
                <w:bCs/>
              </w:rPr>
              <w:t>bjectives</w:t>
            </w:r>
          </w:p>
        </w:tc>
        <w:tc>
          <w:tcPr>
            <w:tcW w:w="9051" w:type="dxa"/>
          </w:tcPr>
          <w:p w14:paraId="1703944E"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6ED40D59" w14:textId="77777777" w:rsidTr="004E236F">
        <w:tc>
          <w:tcPr>
            <w:tcW w:w="1263" w:type="dxa"/>
          </w:tcPr>
          <w:p w14:paraId="32B374E9" w14:textId="77777777" w:rsidR="0029610A" w:rsidRPr="009D6614" w:rsidRDefault="0029610A" w:rsidP="00812344">
            <w:pPr>
              <w:spacing w:after="200"/>
              <w:rPr>
                <w:b/>
                <w:bCs/>
              </w:rPr>
            </w:pPr>
            <w:r>
              <w:rPr>
                <w:b/>
                <w:bCs/>
              </w:rPr>
              <w:t>Outcomes</w:t>
            </w:r>
          </w:p>
        </w:tc>
        <w:tc>
          <w:tcPr>
            <w:tcW w:w="9051" w:type="dxa"/>
          </w:tcPr>
          <w:p w14:paraId="2998D5E7"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6752CECA" w14:textId="77777777" w:rsidR="0029610A" w:rsidRPr="009D6614" w:rsidRDefault="0074244A" w:rsidP="004E1BE8">
            <w:pPr>
              <w:spacing w:after="200"/>
              <w:jc w:val="both"/>
              <w:rPr>
                <w:bCs/>
              </w:rPr>
            </w:pPr>
            <w:r>
              <w:rPr>
                <w:bCs/>
              </w:rPr>
              <w:t xml:space="preserve">Example: </w:t>
            </w:r>
            <w:r w:rsidR="004E1BE8">
              <w:rPr>
                <w:bCs/>
              </w:rPr>
              <w:t xml:space="preserve"> </w:t>
            </w:r>
            <w:r w:rsidR="004E1BE8" w:rsidRPr="00B130F7">
              <w:rPr>
                <w:i/>
              </w:rPr>
              <w:t>9 European airports adopt the advanced forecasting system demonstrated during the project</w:t>
            </w:r>
            <w:r w:rsidR="004E1BE8">
              <w:rPr>
                <w:i/>
              </w:rPr>
              <w:t>.</w:t>
            </w:r>
          </w:p>
        </w:tc>
      </w:tr>
      <w:tr w:rsidR="0029610A" w:rsidRPr="009D6614" w14:paraId="07DD6F02" w14:textId="77777777" w:rsidTr="004E236F">
        <w:tc>
          <w:tcPr>
            <w:tcW w:w="1263" w:type="dxa"/>
          </w:tcPr>
          <w:p w14:paraId="5810F3BC"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1D635C6C" w14:textId="77777777" w:rsidR="0029610A" w:rsidRPr="009D6614" w:rsidRDefault="0029610A" w:rsidP="00812344">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the </w:t>
            </w:r>
            <w:r w:rsidRPr="009D6614">
              <w:rPr>
                <w:bCs/>
              </w:rPr>
              <w:t>wider scientific, economic and societal impacts.</w:t>
            </w:r>
            <w:r>
              <w:rPr>
                <w:bCs/>
              </w:rPr>
              <w:t xml:space="preserve"> </w:t>
            </w:r>
          </w:p>
        </w:tc>
      </w:tr>
      <w:tr w:rsidR="004E1BE8" w:rsidRPr="009D6614" w14:paraId="587AFC8C" w14:textId="77777777" w:rsidTr="004E236F">
        <w:tc>
          <w:tcPr>
            <w:tcW w:w="1263" w:type="dxa"/>
          </w:tcPr>
          <w:p w14:paraId="54F8560C" w14:textId="77777777" w:rsidR="004E1BE8" w:rsidRDefault="004E1BE8" w:rsidP="004E1BE8">
            <w:pPr>
              <w:spacing w:after="200"/>
              <w:rPr>
                <w:b/>
                <w:bCs/>
              </w:rPr>
            </w:pPr>
            <w:r>
              <w:rPr>
                <w:b/>
                <w:bCs/>
              </w:rPr>
              <w:t>Research output</w:t>
            </w:r>
          </w:p>
        </w:tc>
        <w:tc>
          <w:tcPr>
            <w:tcW w:w="9051" w:type="dxa"/>
          </w:tcPr>
          <w:p w14:paraId="5609FEA6"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2AC5F9A9" w14:textId="77777777" w:rsidTr="004E236F">
        <w:tc>
          <w:tcPr>
            <w:tcW w:w="1263" w:type="dxa"/>
          </w:tcPr>
          <w:p w14:paraId="01376353" w14:textId="77777777" w:rsidR="004E1BE8" w:rsidRPr="009D6614" w:rsidRDefault="004E1BE8" w:rsidP="004E1BE8">
            <w:pPr>
              <w:spacing w:after="200"/>
              <w:rPr>
                <w:b/>
                <w:bCs/>
              </w:rPr>
            </w:pPr>
            <w:r>
              <w:rPr>
                <w:b/>
                <w:bCs/>
              </w:rPr>
              <w:lastRenderedPageBreak/>
              <w:t>Results</w:t>
            </w:r>
          </w:p>
        </w:tc>
        <w:tc>
          <w:tcPr>
            <w:tcW w:w="9051" w:type="dxa"/>
          </w:tcPr>
          <w:p w14:paraId="44EA202C" w14:textId="77777777"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w:t>
            </w:r>
            <w:r w:rsidR="00000000">
              <w:rPr>
                <w:noProof/>
              </w:rPr>
              <w:pict w14:anchorId="394ACBB3">
                <v:shape id="Text Box 11" o:spid="_x0000_s2056" type="#_x0000_t202" style="position:absolute;left:0;text-align:left;margin-left:-42.35pt;margin-top:303.2pt;width:603.9pt;height:75.45pt;rotation:-45;z-index:-2516654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F2599D7"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64E11A97"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763E1E27" w14:textId="77777777" w:rsidTr="004E236F">
        <w:tc>
          <w:tcPr>
            <w:tcW w:w="1263" w:type="dxa"/>
          </w:tcPr>
          <w:p w14:paraId="080783F7" w14:textId="77777777" w:rsidR="004E1BE8" w:rsidRPr="009D6614" w:rsidRDefault="004E1BE8" w:rsidP="004E1BE8">
            <w:pPr>
              <w:spacing w:after="200"/>
              <w:jc w:val="both"/>
              <w:rPr>
                <w:b/>
                <w:bCs/>
              </w:rPr>
            </w:pPr>
            <w:r w:rsidRPr="009D6614">
              <w:rPr>
                <w:b/>
                <w:bCs/>
              </w:rPr>
              <w:t>Technology Readiness Level</w:t>
            </w:r>
          </w:p>
        </w:tc>
        <w:tc>
          <w:tcPr>
            <w:tcW w:w="9051" w:type="dxa"/>
          </w:tcPr>
          <w:p w14:paraId="235E5DB8" w14:textId="77777777" w:rsidR="004E1BE8" w:rsidRPr="009D6614" w:rsidRDefault="004E1BE8" w:rsidP="004E1BE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4817B4DB" w14:textId="77777777" w:rsidR="00366F32" w:rsidRDefault="00366F32" w:rsidP="00366F32">
      <w:pPr>
        <w:tabs>
          <w:tab w:val="left" w:pos="939"/>
        </w:tabs>
        <w:spacing w:after="120"/>
        <w:jc w:val="both"/>
        <w:rPr>
          <w:noProof/>
          <w:lang w:val="en-GB"/>
        </w:rPr>
      </w:pPr>
    </w:p>
    <w:tbl>
      <w:tblPr>
        <w:tblStyle w:val="TableGrid"/>
        <w:tblW w:w="10314" w:type="dxa"/>
        <w:tblLook w:val="04A0" w:firstRow="1" w:lastRow="0" w:firstColumn="1" w:lastColumn="0" w:noHBand="0" w:noVBand="1"/>
      </w:tblPr>
      <w:tblGrid>
        <w:gridCol w:w="10314"/>
      </w:tblGrid>
      <w:tr w:rsidR="00366F32" w:rsidRPr="00BE49A3" w14:paraId="26F7A05A" w14:textId="77777777" w:rsidTr="00816AE4">
        <w:tc>
          <w:tcPr>
            <w:tcW w:w="10314" w:type="dxa"/>
          </w:tcPr>
          <w:p w14:paraId="5082049B" w14:textId="77777777" w:rsidR="00366F32" w:rsidRPr="00BE49A3" w:rsidRDefault="00366F32" w:rsidP="00816AE4">
            <w:pPr>
              <w:tabs>
                <w:tab w:val="left" w:pos="939"/>
              </w:tabs>
              <w:spacing w:after="120"/>
              <w:jc w:val="both"/>
              <w:rPr>
                <w:b/>
                <w:bCs/>
                <w:noProof/>
                <w:lang w:val="en-GB"/>
              </w:rPr>
            </w:pPr>
            <w:r w:rsidRPr="00BE49A3">
              <w:rPr>
                <w:b/>
                <w:bCs/>
                <w:noProof/>
                <w:lang w:val="en-GB"/>
              </w:rPr>
              <w:t>Guidance on the use of generative AI tools for the preparation of the proposal</w:t>
            </w:r>
          </w:p>
        </w:tc>
      </w:tr>
      <w:tr w:rsidR="00366F32" w:rsidRPr="00BE49A3" w14:paraId="4D0940AF" w14:textId="77777777" w:rsidTr="00816AE4">
        <w:tc>
          <w:tcPr>
            <w:tcW w:w="10314" w:type="dxa"/>
          </w:tcPr>
          <w:p w14:paraId="04CF61B5" w14:textId="77777777" w:rsidR="00366F32" w:rsidRPr="00BE49A3" w:rsidRDefault="00366F32" w:rsidP="00816AE4">
            <w:pPr>
              <w:tabs>
                <w:tab w:val="left" w:pos="939"/>
              </w:tabs>
              <w:spacing w:after="120"/>
              <w:jc w:val="both"/>
              <w:rPr>
                <w:noProof/>
                <w:lang w:val="en-GB"/>
              </w:rPr>
            </w:pPr>
            <w:r w:rsidRPr="00BE49A3">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22E41B65" w14:textId="77777777" w:rsidR="00366F32" w:rsidRPr="00BE49A3" w:rsidRDefault="00366F32" w:rsidP="00816AE4">
            <w:pPr>
              <w:tabs>
                <w:tab w:val="left" w:pos="939"/>
              </w:tabs>
              <w:spacing w:after="120"/>
              <w:jc w:val="both"/>
              <w:rPr>
                <w:noProof/>
                <w:lang w:val="en-GB"/>
              </w:rPr>
            </w:pPr>
            <w:r w:rsidRPr="00BE49A3">
              <w:rPr>
                <w:noProof/>
                <w:lang w:val="en-GB"/>
              </w:rPr>
              <w:t>Specifically, applicants are required to:</w:t>
            </w:r>
          </w:p>
          <w:p w14:paraId="23FBC5D7" w14:textId="77777777" w:rsidR="00366F32" w:rsidRPr="00BE49A3" w:rsidRDefault="00366F32" w:rsidP="00366F32">
            <w:pPr>
              <w:numPr>
                <w:ilvl w:val="0"/>
                <w:numId w:val="42"/>
              </w:numPr>
              <w:tabs>
                <w:tab w:val="left" w:pos="939"/>
              </w:tabs>
              <w:spacing w:after="120"/>
              <w:jc w:val="both"/>
              <w:rPr>
                <w:noProof/>
                <w:lang w:val="en-GB"/>
              </w:rPr>
            </w:pPr>
            <w:r w:rsidRPr="00BE49A3">
              <w:rPr>
                <w:noProof/>
                <w:lang w:val="en-GB"/>
              </w:rPr>
              <w:t xml:space="preserve">Verify the accuracy, validity, and appropriateness of the content and any citations generated by the AI tool and correct any errors or inconsistencies. </w:t>
            </w:r>
          </w:p>
          <w:p w14:paraId="0CE17BE9" w14:textId="77777777" w:rsidR="00366F32" w:rsidRPr="00BE49A3" w:rsidRDefault="00366F32" w:rsidP="00366F32">
            <w:pPr>
              <w:numPr>
                <w:ilvl w:val="0"/>
                <w:numId w:val="42"/>
              </w:numPr>
              <w:tabs>
                <w:tab w:val="left" w:pos="939"/>
              </w:tabs>
              <w:spacing w:after="120"/>
              <w:jc w:val="both"/>
              <w:rPr>
                <w:noProof/>
                <w:lang w:val="en-GB"/>
              </w:rPr>
            </w:pPr>
            <w:r w:rsidRPr="00BE49A3">
              <w:rPr>
                <w:noProof/>
                <w:lang w:val="en-GB"/>
              </w:rPr>
              <w:t xml:space="preserve">Provide a list of sources used to generate content and citations, including those generated by the AI tool. Double-check citations to ensure they are accurate and properly referenced. </w:t>
            </w:r>
          </w:p>
          <w:p w14:paraId="415B52F7" w14:textId="77777777" w:rsidR="00366F32" w:rsidRPr="00BE49A3" w:rsidRDefault="00366F32" w:rsidP="00366F32">
            <w:pPr>
              <w:numPr>
                <w:ilvl w:val="0"/>
                <w:numId w:val="42"/>
              </w:numPr>
              <w:tabs>
                <w:tab w:val="left" w:pos="939"/>
              </w:tabs>
              <w:spacing w:after="120"/>
              <w:jc w:val="both"/>
              <w:rPr>
                <w:noProof/>
                <w:lang w:val="en-GB"/>
              </w:rPr>
            </w:pPr>
            <w:r w:rsidRPr="00BE49A3">
              <w:rPr>
                <w:noProof/>
                <w:lang w:val="en-GB"/>
              </w:rPr>
              <w:t xml:space="preserve">Be conscious of the potential for plagiarism where the AI tool may have reproduced substantial text from other sources. Check the original sources to be sure you are not plagiarizing someone else’s work. </w:t>
            </w:r>
          </w:p>
          <w:p w14:paraId="678AA5D8" w14:textId="77777777" w:rsidR="00366F32" w:rsidRPr="00BE49A3" w:rsidRDefault="00366F32" w:rsidP="00366F32">
            <w:pPr>
              <w:numPr>
                <w:ilvl w:val="0"/>
                <w:numId w:val="42"/>
              </w:numPr>
              <w:tabs>
                <w:tab w:val="left" w:pos="939"/>
              </w:tabs>
              <w:spacing w:after="120"/>
              <w:jc w:val="both"/>
              <w:rPr>
                <w:noProof/>
                <w:lang w:val="en-GB"/>
              </w:rPr>
            </w:pPr>
            <w:r w:rsidRPr="00BE49A3">
              <w:rPr>
                <w:noProof/>
                <w:lang w:val="en-GB"/>
              </w:rPr>
              <w:t>Acknowledge the limitations of the AI tool in the proposal preparation, including the potential for bias, errors, and gaps in knowledge.</w:t>
            </w:r>
          </w:p>
        </w:tc>
      </w:tr>
    </w:tbl>
    <w:p w14:paraId="77036505" w14:textId="77777777" w:rsidR="00366F32" w:rsidRPr="00BE49A3" w:rsidRDefault="00366F32" w:rsidP="00366F32">
      <w:pPr>
        <w:tabs>
          <w:tab w:val="left" w:pos="939"/>
        </w:tabs>
        <w:spacing w:after="120"/>
        <w:jc w:val="both"/>
        <w:rPr>
          <w:noProof/>
        </w:rPr>
      </w:pPr>
    </w:p>
    <w:p w14:paraId="58475CC9" w14:textId="77777777" w:rsidR="008D6BE2" w:rsidRPr="005214EE" w:rsidRDefault="003212E0" w:rsidP="004A09EA">
      <w:pPr>
        <w:spacing w:after="120"/>
        <w:jc w:val="both"/>
        <w:rPr>
          <w:i/>
          <w:iCs/>
          <w:lang w:val="en-GB"/>
        </w:rPr>
      </w:pPr>
      <w:r>
        <w:rPr>
          <w:noProof/>
          <w:lang w:val="en-GB"/>
        </w:rPr>
        <w:br w:type="page"/>
      </w:r>
      <w:r w:rsidR="0041046E" w:rsidRPr="00153381">
        <w:rPr>
          <w:noProof/>
        </w:rPr>
        <w:lastRenderedPageBreak/>
        <w:drawing>
          <wp:inline distT="0" distB="0" distL="0" distR="0" wp14:anchorId="057573AA" wp14:editId="05E2E7E0">
            <wp:extent cx="133350" cy="133350"/>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44BF817B"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01D72C32" w14:textId="77777777" w:rsidR="008D6BE2" w:rsidRPr="005214EE" w:rsidRDefault="0041046E" w:rsidP="004A09EA">
      <w:pPr>
        <w:spacing w:after="120"/>
        <w:jc w:val="both"/>
        <w:rPr>
          <w:i/>
          <w:iCs/>
          <w:lang w:val="en-GB"/>
        </w:rPr>
      </w:pPr>
      <w:r w:rsidRPr="00153381">
        <w:rPr>
          <w:noProof/>
        </w:rPr>
        <w:drawing>
          <wp:inline distT="0" distB="0" distL="0" distR="0" wp14:anchorId="6CE628CE" wp14:editId="54B85C06">
            <wp:extent cx="133350" cy="133350"/>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36C72BD8"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022A592C" w14:textId="77777777" w:rsidTr="00AF77CF">
        <w:trPr>
          <w:trHeight w:val="266"/>
          <w:jc w:val="center"/>
        </w:trPr>
        <w:tc>
          <w:tcPr>
            <w:tcW w:w="2220" w:type="dxa"/>
          </w:tcPr>
          <w:p w14:paraId="11E9C15C"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4FABA044"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0630333D"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7E743521" w14:textId="77777777" w:rsidTr="00AF77CF">
        <w:trPr>
          <w:trHeight w:val="69"/>
          <w:jc w:val="center"/>
        </w:trPr>
        <w:tc>
          <w:tcPr>
            <w:tcW w:w="2220" w:type="dxa"/>
          </w:tcPr>
          <w:p w14:paraId="2DAB8E54"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297FFFD7" w14:textId="77777777" w:rsidR="008D6BE2" w:rsidRPr="005214EE" w:rsidRDefault="008D6BE2" w:rsidP="004A09EA">
            <w:pPr>
              <w:spacing w:after="120" w:line="360" w:lineRule="atLeast"/>
              <w:rPr>
                <w:lang w:val="en-GB"/>
              </w:rPr>
            </w:pPr>
          </w:p>
        </w:tc>
        <w:tc>
          <w:tcPr>
            <w:tcW w:w="1291" w:type="dxa"/>
          </w:tcPr>
          <w:p w14:paraId="2E86A4FC" w14:textId="77777777" w:rsidR="008D6BE2" w:rsidRPr="005214EE" w:rsidRDefault="008D6BE2" w:rsidP="004A09EA">
            <w:pPr>
              <w:spacing w:after="120" w:line="360" w:lineRule="atLeast"/>
              <w:rPr>
                <w:lang w:val="en-GB"/>
              </w:rPr>
            </w:pPr>
          </w:p>
        </w:tc>
      </w:tr>
      <w:tr w:rsidR="008D6BE2" w:rsidRPr="005214EE" w14:paraId="0E5985FA" w14:textId="77777777" w:rsidTr="00AF77CF">
        <w:trPr>
          <w:trHeight w:val="266"/>
          <w:jc w:val="center"/>
        </w:trPr>
        <w:tc>
          <w:tcPr>
            <w:tcW w:w="2220" w:type="dxa"/>
          </w:tcPr>
          <w:p w14:paraId="4B272E2C"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39231923" w14:textId="77777777" w:rsidR="008D6BE2" w:rsidRPr="005214EE" w:rsidRDefault="008D6BE2" w:rsidP="004A09EA">
            <w:pPr>
              <w:spacing w:after="120" w:line="360" w:lineRule="atLeast"/>
              <w:rPr>
                <w:lang w:val="en-GB"/>
              </w:rPr>
            </w:pPr>
          </w:p>
        </w:tc>
        <w:tc>
          <w:tcPr>
            <w:tcW w:w="1291" w:type="dxa"/>
          </w:tcPr>
          <w:p w14:paraId="128834AD" w14:textId="77777777" w:rsidR="008D6BE2" w:rsidRPr="005214EE" w:rsidRDefault="008D6BE2" w:rsidP="004A09EA">
            <w:pPr>
              <w:spacing w:after="120" w:line="360" w:lineRule="atLeast"/>
              <w:rPr>
                <w:lang w:val="en-GB"/>
              </w:rPr>
            </w:pPr>
          </w:p>
        </w:tc>
      </w:tr>
      <w:tr w:rsidR="008D6BE2" w:rsidRPr="005214EE" w14:paraId="69593D93" w14:textId="77777777" w:rsidTr="00AF77CF">
        <w:trPr>
          <w:trHeight w:val="281"/>
          <w:jc w:val="center"/>
        </w:trPr>
        <w:tc>
          <w:tcPr>
            <w:tcW w:w="2220" w:type="dxa"/>
          </w:tcPr>
          <w:p w14:paraId="1B7572FB"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03C8D2A4" w14:textId="77777777" w:rsidR="008D6BE2" w:rsidRPr="005214EE" w:rsidRDefault="008D6BE2" w:rsidP="004A09EA">
            <w:pPr>
              <w:spacing w:after="120" w:line="360" w:lineRule="atLeast"/>
              <w:rPr>
                <w:lang w:val="en-GB"/>
              </w:rPr>
            </w:pPr>
          </w:p>
        </w:tc>
        <w:tc>
          <w:tcPr>
            <w:tcW w:w="1291" w:type="dxa"/>
          </w:tcPr>
          <w:p w14:paraId="4A458DAF" w14:textId="77777777" w:rsidR="008D6BE2" w:rsidRPr="005214EE" w:rsidRDefault="008D6BE2" w:rsidP="004A09EA">
            <w:pPr>
              <w:spacing w:after="120" w:line="360" w:lineRule="atLeast"/>
              <w:rPr>
                <w:lang w:val="en-GB"/>
              </w:rPr>
            </w:pPr>
          </w:p>
        </w:tc>
      </w:tr>
    </w:tbl>
    <w:p w14:paraId="1F9C29CA"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44FBE7C0" w14:textId="77777777" w:rsidR="00651473" w:rsidRPr="00CE756F" w:rsidRDefault="00000000" w:rsidP="00651473">
      <w:pPr>
        <w:pStyle w:val="ListParagraph"/>
        <w:widowControl/>
        <w:spacing w:after="200" w:line="259" w:lineRule="auto"/>
        <w:ind w:left="360"/>
        <w:contextualSpacing/>
        <w:jc w:val="both"/>
        <w:rPr>
          <w:b/>
          <w:bCs/>
          <w:lang w:val="en-GB"/>
        </w:rPr>
      </w:pPr>
      <w:r>
        <w:rPr>
          <w:noProof/>
        </w:rPr>
        <w:pict w14:anchorId="3FAF2F51">
          <v:shape id="Text Box 12" o:spid="_x0000_s2057" type="#_x0000_t202" style="position:absolute;left:0;text-align:left;margin-left:-42.35pt;margin-top:303.2pt;width:603.9pt;height:75.45pt;rotation:-45;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B64C2FF"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7CA70003" w14:textId="77777777" w:rsidTr="00FB14C1">
        <w:trPr>
          <w:trHeight w:val="1488"/>
        </w:trPr>
        <w:tc>
          <w:tcPr>
            <w:tcW w:w="9242" w:type="dxa"/>
          </w:tcPr>
          <w:p w14:paraId="0EF68187" w14:textId="77777777" w:rsidR="00651473" w:rsidRPr="00300A92" w:rsidRDefault="00651473" w:rsidP="00FB14C1">
            <w:pPr>
              <w:spacing w:after="120"/>
              <w:rPr>
                <w:b/>
                <w:bCs/>
                <w:i/>
                <w:iCs/>
              </w:rPr>
            </w:pPr>
            <w:r w:rsidRPr="00300A92">
              <w:rPr>
                <w:b/>
                <w:bCs/>
                <w:i/>
                <w:iCs/>
              </w:rPr>
              <w:t>Excellence – aspects to be taken into account.</w:t>
            </w:r>
          </w:p>
          <w:p w14:paraId="21D3C42E" w14:textId="77777777" w:rsidR="00882F3C" w:rsidRPr="00882F3C" w:rsidRDefault="00882F3C" w:rsidP="008173C5">
            <w:pPr>
              <w:pStyle w:val="ListParagraph"/>
              <w:widowControl/>
              <w:numPr>
                <w:ilvl w:val="0"/>
                <w:numId w:val="34"/>
              </w:numPr>
              <w:spacing w:after="120"/>
              <w:contextualSpacing/>
            </w:pPr>
            <w:r w:rsidRPr="00882F3C">
              <w:t xml:space="preserve">Clarity and pertinence of the project’s objectives </w:t>
            </w:r>
          </w:p>
          <w:p w14:paraId="5419CBA9" w14:textId="77777777" w:rsidR="00651473" w:rsidRPr="00CE756F" w:rsidRDefault="00882F3C" w:rsidP="008173C5">
            <w:pPr>
              <w:pStyle w:val="ListParagraph"/>
              <w:widowControl/>
              <w:numPr>
                <w:ilvl w:val="0"/>
                <w:numId w:val="34"/>
              </w:numPr>
              <w:spacing w:after="120"/>
              <w:contextualSpacing/>
            </w:pPr>
            <w:r w:rsidRPr="00882F3C">
              <w:t>Quality of the proposed coordination and/or support measures including soundness of methodology.</w:t>
            </w:r>
          </w:p>
        </w:tc>
      </w:tr>
    </w:tbl>
    <w:p w14:paraId="2DB86954" w14:textId="77777777" w:rsidR="008D6BE2" w:rsidRPr="005214EE" w:rsidRDefault="008D6BE2" w:rsidP="004A09EA">
      <w:pPr>
        <w:spacing w:after="200" w:line="276" w:lineRule="auto"/>
        <w:jc w:val="center"/>
        <w:rPr>
          <w:b/>
          <w:lang w:val="en-GB"/>
        </w:rPr>
      </w:pPr>
    </w:p>
    <w:p w14:paraId="16AD8745"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p>
    <w:p w14:paraId="1A2B2E0C" w14:textId="77777777" w:rsidR="008D6BE2" w:rsidRPr="005214EE" w:rsidRDefault="006A604D" w:rsidP="008173C5">
      <w:pPr>
        <w:numPr>
          <w:ilvl w:val="0"/>
          <w:numId w:val="32"/>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p>
    <w:p w14:paraId="05923CE2" w14:textId="77777777"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C417C4" w:rsidRPr="006A176E">
        <w:rPr>
          <w:i/>
          <w:lang w:val="fr-BE"/>
        </w:rPr>
        <w:t xml:space="preserve">[e.g. </w:t>
      </w:r>
      <w:r w:rsidR="006040FF" w:rsidRPr="006A176E">
        <w:rPr>
          <w:i/>
          <w:lang w:val="fr-BE"/>
        </w:rPr>
        <w:t>1</w:t>
      </w:r>
      <w:r w:rsidR="00C417C4" w:rsidRPr="006A176E">
        <w:rPr>
          <w:i/>
          <w:lang w:val="fr-BE"/>
        </w:rPr>
        <w:t xml:space="preserve"> page]</w:t>
      </w:r>
    </w:p>
    <w:p w14:paraId="56365842" w14:textId="77777777" w:rsidR="0029610A" w:rsidRDefault="0029610A" w:rsidP="008173C5">
      <w:pPr>
        <w:widowControl/>
        <w:numPr>
          <w:ilvl w:val="0"/>
          <w:numId w:val="18"/>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7DE4B19E"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497EEBD7" w14:textId="77777777" w:rsidR="0029610A" w:rsidRPr="00C417C4" w:rsidRDefault="0029610A" w:rsidP="008173C5">
      <w:pPr>
        <w:numPr>
          <w:ilvl w:val="0"/>
          <w:numId w:val="39"/>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000000">
        <w:rPr>
          <w:noProof/>
        </w:rPr>
        <w:pict w14:anchorId="3EB707CC">
          <v:shape id="Text Box 13" o:spid="_x0000_s2058"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3EF412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986ABE">
        <w:rPr>
          <w:i/>
          <w:lang w:val="en-GB"/>
        </w:rPr>
        <w:t>4.5 pages</w:t>
      </w:r>
      <w:r w:rsidRPr="00CE756F">
        <w:rPr>
          <w:i/>
          <w:lang w:val="en-GB"/>
        </w:rPr>
        <w:t>]</w:t>
      </w:r>
    </w:p>
    <w:p w14:paraId="252A713F" w14:textId="77777777" w:rsidR="0029610A" w:rsidRDefault="0029610A" w:rsidP="008173C5">
      <w:pPr>
        <w:numPr>
          <w:ilvl w:val="0"/>
          <w:numId w:val="23"/>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68474511" w14:textId="77777777" w:rsidR="0029610A" w:rsidRPr="00122371" w:rsidRDefault="0029610A" w:rsidP="008173C5">
      <w:pPr>
        <w:numPr>
          <w:ilvl w:val="0"/>
          <w:numId w:val="39"/>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w:t>
      </w:r>
      <w:r w:rsidRPr="00122371">
        <w:rPr>
          <w:i/>
          <w:lang w:val="en-GB"/>
        </w:rPr>
        <w:t>[e.g. 1 page</w:t>
      </w:r>
      <w:r w:rsidR="002A3BBD" w:rsidRPr="00122371">
        <w:rPr>
          <w:i/>
          <w:lang w:val="en-GB"/>
        </w:rPr>
        <w:t>, including research data management</w:t>
      </w:r>
      <w:r w:rsidRPr="00122371">
        <w:rPr>
          <w:i/>
          <w:lang w:val="en-GB"/>
        </w:rPr>
        <w:t>]</w:t>
      </w:r>
      <w:r w:rsidRPr="00122371">
        <w:rPr>
          <w:lang w:val="en-GB"/>
        </w:rPr>
        <w:t xml:space="preserve">. If you believe that none of these practices are appropriate for your project, please provide a justification here. </w:t>
      </w:r>
    </w:p>
    <w:p w14:paraId="11318C73" w14:textId="77777777" w:rsidR="006C3A65" w:rsidRDefault="0029610A" w:rsidP="006C3A65">
      <w:pPr>
        <w:numPr>
          <w:ilvl w:val="0"/>
          <w:numId w:val="23"/>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34E5C124" w14:textId="77777777" w:rsidR="006C3A65" w:rsidRPr="006C3A65" w:rsidRDefault="006C3A65" w:rsidP="006C3A65">
      <w:pPr>
        <w:numPr>
          <w:ilvl w:val="0"/>
          <w:numId w:val="23"/>
        </w:numPr>
        <w:shd w:val="clear" w:color="auto" w:fill="FFFFFF"/>
        <w:tabs>
          <w:tab w:val="clear" w:pos="720"/>
        </w:tabs>
        <w:spacing w:after="200" w:line="247" w:lineRule="auto"/>
        <w:ind w:left="1418" w:hanging="357"/>
        <w:jc w:val="both"/>
        <w:rPr>
          <w:i/>
          <w:iCs/>
          <w:lang w:val="en-GB"/>
        </w:rPr>
      </w:pPr>
      <w:r w:rsidRPr="006C3A65">
        <w:rPr>
          <w:i/>
          <w:iCs/>
          <w:lang w:val="en-GB"/>
        </w:rPr>
        <w:t>Proposals selected for funding under Horizon Europe will need to develop a detailed data management plan (DMP) for making their data/research outputs findable, accessible,</w:t>
      </w:r>
      <w:r>
        <w:rPr>
          <w:i/>
          <w:iCs/>
          <w:lang w:val="en-GB"/>
        </w:rPr>
        <w:t xml:space="preserve"> </w:t>
      </w:r>
      <w:r w:rsidRPr="006C3A65">
        <w:rPr>
          <w:i/>
          <w:iCs/>
          <w:lang w:val="en-GB"/>
        </w:rPr>
        <w:t>interoperable and reusable (FAIR) as a deliverable by month 6 and revised towards the end of a</w:t>
      </w:r>
      <w:r>
        <w:rPr>
          <w:i/>
          <w:iCs/>
          <w:lang w:val="en-GB"/>
        </w:rPr>
        <w:t xml:space="preserve"> </w:t>
      </w:r>
      <w:r w:rsidRPr="006C3A65">
        <w:rPr>
          <w:i/>
          <w:iCs/>
          <w:lang w:val="en-GB"/>
        </w:rPr>
        <w:t>project’s lifetime. The DMP should describe how research outputs (especially research data)</w:t>
      </w:r>
      <w:r>
        <w:rPr>
          <w:i/>
          <w:iCs/>
          <w:lang w:val="en-GB"/>
        </w:rPr>
        <w:t xml:space="preserve"> </w:t>
      </w:r>
      <w:r w:rsidRPr="006C3A65">
        <w:rPr>
          <w:i/>
          <w:iCs/>
          <w:lang w:val="en-GB"/>
        </w:rPr>
        <w:t>generated and/or collected during the project will be managed so as to ensure that they are</w:t>
      </w:r>
      <w:r>
        <w:rPr>
          <w:i/>
          <w:iCs/>
          <w:lang w:val="en-GB"/>
        </w:rPr>
        <w:t xml:space="preserve"> </w:t>
      </w:r>
      <w:r w:rsidRPr="006C3A65">
        <w:rPr>
          <w:i/>
          <w:iCs/>
          <w:lang w:val="en-GB"/>
        </w:rPr>
        <w:t>findable, accessible, interoperable and reusable.</w:t>
      </w:r>
    </w:p>
    <w:p w14:paraId="6D2F3FBE" w14:textId="77777777" w:rsidR="0029610A" w:rsidRPr="006A604D" w:rsidRDefault="0029610A" w:rsidP="008173C5">
      <w:pPr>
        <w:numPr>
          <w:ilvl w:val="0"/>
          <w:numId w:val="23"/>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48AD48AB" w14:textId="77777777" w:rsidR="0029610A" w:rsidRDefault="0029610A" w:rsidP="008173C5">
      <w:pPr>
        <w:numPr>
          <w:ilvl w:val="0"/>
          <w:numId w:val="23"/>
        </w:numPr>
        <w:tabs>
          <w:tab w:val="clear" w:pos="720"/>
        </w:tabs>
        <w:spacing w:before="100" w:beforeAutospacing="1" w:after="200" w:line="247" w:lineRule="auto"/>
        <w:ind w:left="1417" w:hanging="357"/>
        <w:jc w:val="both"/>
        <w:rPr>
          <w:i/>
          <w:lang w:val="en-GB"/>
        </w:rPr>
      </w:pPr>
      <w:r w:rsidRPr="00CE756F">
        <w:rPr>
          <w:i/>
          <w:iCs/>
          <w:lang w:val="en-GB"/>
        </w:rPr>
        <w:lastRenderedPageBreak/>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27"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p>
    <w:p w14:paraId="3AC9B0A6" w14:textId="77777777" w:rsidR="006A4271" w:rsidRPr="005214EE"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775FAC">
        <w:rPr>
          <w:b/>
          <w:bCs/>
          <w:lang w:val="en-GB"/>
        </w:rPr>
        <w:t xml:space="preserve">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1C0066DC" w14:textId="77777777" w:rsidTr="00300A92">
        <w:trPr>
          <w:trHeight w:val="2390"/>
        </w:trPr>
        <w:tc>
          <w:tcPr>
            <w:tcW w:w="8885" w:type="dxa"/>
          </w:tcPr>
          <w:p w14:paraId="668A92B0" w14:textId="77777777" w:rsidR="00651473" w:rsidRPr="00300A92" w:rsidRDefault="00651473" w:rsidP="006A4271">
            <w:pPr>
              <w:spacing w:after="120"/>
              <w:rPr>
                <w:b/>
                <w:bCs/>
                <w:i/>
                <w:iCs/>
              </w:rPr>
            </w:pPr>
            <w:r w:rsidRPr="00300A92">
              <w:rPr>
                <w:b/>
                <w:bCs/>
                <w:i/>
                <w:iCs/>
              </w:rPr>
              <w:t>Impact – aspects to be taken into account.</w:t>
            </w:r>
          </w:p>
          <w:p w14:paraId="6D2A6797" w14:textId="77777777" w:rsidR="0029610A" w:rsidRPr="00CE756F" w:rsidRDefault="0029610A" w:rsidP="008173C5">
            <w:pPr>
              <w:pStyle w:val="ListParagraph"/>
              <w:widowControl/>
              <w:numPr>
                <w:ilvl w:val="0"/>
                <w:numId w:val="34"/>
              </w:numPr>
              <w:spacing w:after="120"/>
              <w:contextualSpacing/>
              <w:jc w:val="both"/>
            </w:pPr>
            <w:r>
              <w:t>C</w:t>
            </w:r>
            <w:r w:rsidRPr="00CE756F">
              <w:t>redibility of the pathways to achieve the expected outcomes and impacts specified in the work programme</w:t>
            </w:r>
            <w:r w:rsidR="00A72ECE">
              <w:t>.</w:t>
            </w:r>
          </w:p>
          <w:p w14:paraId="0ED4FD26" w14:textId="77777777" w:rsidR="00651473" w:rsidRPr="00300A92" w:rsidRDefault="0029610A" w:rsidP="008173C5">
            <w:pPr>
              <w:pStyle w:val="ListParagraph"/>
              <w:widowControl/>
              <w:numPr>
                <w:ilvl w:val="0"/>
                <w:numId w:val="34"/>
              </w:numPr>
              <w:spacing w:after="120"/>
              <w:contextualSpacing/>
              <w:jc w:val="both"/>
              <w:rPr>
                <w:b/>
                <w:bCs/>
                <w:i/>
                <w:iCs/>
              </w:rPr>
            </w:pPr>
            <w:r w:rsidRPr="00CE756F">
              <w:t>Suitability and quality of the</w:t>
            </w:r>
            <w:r>
              <w:t xml:space="preserve"> </w:t>
            </w:r>
            <w:r w:rsidRPr="00CE756F">
              <w:t xml:space="preserve">measures to </w:t>
            </w:r>
            <w:r w:rsidR="00776653">
              <w:t>maximis</w:t>
            </w:r>
            <w:r w:rsidR="00122371" w:rsidRPr="00CE756F">
              <w:t>e</w:t>
            </w:r>
            <w:r w:rsidRPr="00CE756F">
              <w:t xml:space="preserve"> expected outcomes and impacts, as set out in the dissemination and exploitation plan, including communication activities</w:t>
            </w:r>
            <w:r>
              <w:t>.</w:t>
            </w:r>
          </w:p>
        </w:tc>
      </w:tr>
    </w:tbl>
    <w:p w14:paraId="5676C768"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sidR="005F2C20" w:rsidRPr="003607E9">
        <w:rPr>
          <w:i/>
          <w:noProof/>
        </w:rPr>
        <w:t>.</w:t>
      </w:r>
      <w:r>
        <w:rPr>
          <w:i/>
          <w:noProof/>
          <w:lang w:val="en-GB"/>
        </w:rPr>
        <w:t xml:space="preserve"> </w:t>
      </w:r>
    </w:p>
    <w:p w14:paraId="25CCD78B"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000000">
        <w:rPr>
          <w:noProof/>
        </w:rPr>
        <w:pict w14:anchorId="0EB300FE">
          <v:shape id="Text Box 14" o:spid="_x0000_s2059" type="#_x0000_t202" style="position:absolute;left:0;text-align:left;margin-left:-42.35pt;margin-top:303.2pt;width:603.9pt;height:75.45pt;rotation:-45;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52FDB7DF"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3E75C584"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 xml:space="preserve">e.g. </w:t>
      </w:r>
      <w:r w:rsidR="006C3A65">
        <w:rPr>
          <w:i/>
          <w:lang w:val="en-GB"/>
        </w:rPr>
        <w:t>3</w:t>
      </w:r>
      <w:r w:rsidRPr="00370317">
        <w:rPr>
          <w:i/>
          <w:lang w:val="en-GB"/>
        </w:rPr>
        <w:t xml:space="preserve"> pages]</w:t>
      </w:r>
    </w:p>
    <w:p w14:paraId="47272082" w14:textId="77777777" w:rsidR="0029610A" w:rsidRDefault="0029610A" w:rsidP="008173C5">
      <w:pPr>
        <w:pStyle w:val="ListParagraph"/>
        <w:numPr>
          <w:ilvl w:val="0"/>
          <w:numId w:val="25"/>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431706F9" w14:textId="77777777" w:rsidR="0029610A" w:rsidRPr="00020311" w:rsidRDefault="00020311" w:rsidP="008173C5">
      <w:pPr>
        <w:pStyle w:val="ListParagraph"/>
        <w:numPr>
          <w:ilvl w:val="0"/>
          <w:numId w:val="36"/>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in the longer term</w:t>
      </w:r>
      <w:r w:rsidR="005F2C20" w:rsidRPr="003607E9">
        <w:rPr>
          <w:noProof/>
        </w:rPr>
        <w:t>.</w:t>
      </w:r>
      <w:r>
        <w:rPr>
          <w:noProof/>
          <w:lang w:val="en-GB"/>
        </w:rPr>
        <w:t xml:space="preserve"> </w:t>
      </w:r>
      <w:r w:rsidR="006C3A65" w:rsidRPr="006C3A65">
        <w:rPr>
          <w:noProof/>
          <w:lang w:val="en-GB"/>
        </w:rPr>
        <w:t>Provide quantified estimates where possible and meaningful</w:t>
      </w:r>
      <w:r w:rsidR="006C3A65">
        <w:rPr>
          <w:noProof/>
          <w:lang w:val="en-GB"/>
        </w:rPr>
        <w:t>.</w:t>
      </w:r>
      <w:r>
        <w:rPr>
          <w:noProof/>
          <w:lang w:val="en-GB"/>
        </w:rPr>
        <w:t xml:space="preserve"> </w:t>
      </w:r>
      <w:r w:rsidR="0029610A" w:rsidRPr="00020311">
        <w:rPr>
          <w:noProof/>
          <w:lang w:val="en-GB"/>
        </w:rPr>
        <w:t xml:space="preserve"> </w:t>
      </w:r>
    </w:p>
    <w:p w14:paraId="65735FF0" w14:textId="77777777" w:rsidR="0029610A" w:rsidRPr="00AB0984" w:rsidRDefault="0029610A" w:rsidP="008173C5">
      <w:pPr>
        <w:pStyle w:val="ListParagraph"/>
        <w:numPr>
          <w:ilvl w:val="0"/>
          <w:numId w:val="24"/>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16346018" w14:textId="77777777" w:rsidR="0029610A" w:rsidRDefault="00020311" w:rsidP="008173C5">
      <w:pPr>
        <w:pStyle w:val="ListParagraph"/>
        <w:numPr>
          <w:ilvl w:val="0"/>
          <w:numId w:val="24"/>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72572D64" w14:textId="77777777" w:rsidR="0029610A" w:rsidRPr="004C2EA0" w:rsidRDefault="00000000" w:rsidP="008173C5">
      <w:pPr>
        <w:pStyle w:val="ListParagraph"/>
        <w:numPr>
          <w:ilvl w:val="0"/>
          <w:numId w:val="36"/>
        </w:numPr>
        <w:spacing w:after="200"/>
        <w:jc w:val="both"/>
        <w:rPr>
          <w:lang w:val="en-GB"/>
        </w:rPr>
      </w:pPr>
      <w:r>
        <w:rPr>
          <w:noProof/>
        </w:rPr>
        <w:pict w14:anchorId="0439C8A0">
          <v:shape id="Text Box 3" o:spid="_x0000_s2060" type="#_x0000_t202" style="position:absolute;left:0;text-align:left;margin-left:-42.35pt;margin-top:303.2pt;width:603.9pt;height:75.45pt;rotation:-45;z-index:-2516490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D244BB1"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29610A" w:rsidRPr="008546E8">
        <w:rPr>
          <w:noProof/>
          <w:lang w:val="en-GB" w:eastAsia="en-GB"/>
        </w:rPr>
        <w:t>Describe</w:t>
      </w:r>
      <w:r w:rsidR="0029610A">
        <w:rPr>
          <w:noProof/>
          <w:lang w:val="en-GB" w:eastAsia="en-GB"/>
        </w:rPr>
        <w:t xml:space="preserve"> any</w:t>
      </w:r>
      <w:r w:rsidR="0029610A"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0029610A"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0029610A" w:rsidRPr="008546E8">
        <w:rPr>
          <w:lang w:val="en-GB"/>
        </w:rPr>
        <w:t xml:space="preserve"> mitigating measures you propose, within or beyond your project, that could be needed should your assumptions prove to be wrong, or to address</w:t>
      </w:r>
      <w:r w:rsidR="0029610A" w:rsidRPr="004C2EA0">
        <w:rPr>
          <w:lang w:val="en-GB"/>
        </w:rPr>
        <w:t xml:space="preserve"> identified barriers. </w:t>
      </w:r>
    </w:p>
    <w:p w14:paraId="157549C5" w14:textId="77777777" w:rsidR="0029610A" w:rsidRPr="00775FAC" w:rsidRDefault="0029610A" w:rsidP="008173C5">
      <w:pPr>
        <w:pStyle w:val="ListParagraph"/>
        <w:numPr>
          <w:ilvl w:val="0"/>
          <w:numId w:val="24"/>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4F9BC888"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Pr="00A33EB9">
        <w:rPr>
          <w:i/>
          <w:lang w:val="en-GB"/>
        </w:rPr>
        <w:t>[</w:t>
      </w:r>
      <w:r>
        <w:rPr>
          <w:i/>
          <w:lang w:val="en-GB"/>
        </w:rPr>
        <w:t xml:space="preserve">e.g. </w:t>
      </w:r>
      <w:r w:rsidR="006C3A65">
        <w:rPr>
          <w:i/>
          <w:lang w:val="en-GB"/>
        </w:rPr>
        <w:t>3</w:t>
      </w:r>
      <w:r>
        <w:rPr>
          <w:i/>
          <w:lang w:val="en-GB"/>
        </w:rPr>
        <w:t xml:space="preserve"> </w:t>
      </w:r>
      <w:r w:rsidRPr="00370317">
        <w:rPr>
          <w:i/>
          <w:lang w:val="en-GB"/>
        </w:rPr>
        <w:t>pages</w:t>
      </w:r>
      <w:r w:rsidR="00D974C0">
        <w:rPr>
          <w:i/>
          <w:lang w:val="en-GB"/>
        </w:rPr>
        <w:t>, including section 2.3</w:t>
      </w:r>
      <w:r w:rsidRPr="00370317">
        <w:rPr>
          <w:i/>
          <w:lang w:val="en-GB"/>
        </w:rPr>
        <w:t>]</w:t>
      </w:r>
    </w:p>
    <w:p w14:paraId="2668EB90" w14:textId="77777777" w:rsidR="0029610A" w:rsidRPr="001603B7" w:rsidRDefault="0029610A" w:rsidP="008173C5">
      <w:pPr>
        <w:widowControl/>
        <w:numPr>
          <w:ilvl w:val="0"/>
          <w:numId w:val="33"/>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2221CB35" w14:textId="77777777" w:rsidR="0029610A" w:rsidRDefault="0029610A" w:rsidP="008173C5">
      <w:pPr>
        <w:pStyle w:val="ListParagraph"/>
        <w:widowControl/>
        <w:numPr>
          <w:ilvl w:val="0"/>
          <w:numId w:val="26"/>
        </w:numPr>
        <w:tabs>
          <w:tab w:val="clear" w:pos="1353"/>
        </w:tabs>
        <w:spacing w:after="200" w:line="247" w:lineRule="auto"/>
        <w:ind w:left="1417" w:hanging="357"/>
        <w:jc w:val="both"/>
        <w:rPr>
          <w:i/>
          <w:iCs/>
          <w:lang w:val="en-GB"/>
        </w:rPr>
      </w:pPr>
      <w:r w:rsidRPr="00CE756F">
        <w:rPr>
          <w:i/>
          <w:iCs/>
          <w:lang w:val="en-GB"/>
        </w:rPr>
        <w:lastRenderedPageBreak/>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057D6635" w14:textId="77777777" w:rsidR="0029610A" w:rsidRPr="00E7527B" w:rsidRDefault="0029610A" w:rsidP="008173C5">
      <w:pPr>
        <w:pStyle w:val="ListParagraph"/>
        <w:widowControl/>
        <w:numPr>
          <w:ilvl w:val="0"/>
          <w:numId w:val="26"/>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36C6AA57" w14:textId="77777777" w:rsidR="0029610A" w:rsidRDefault="0029610A" w:rsidP="008173C5">
      <w:pPr>
        <w:pStyle w:val="ListParagraph"/>
        <w:widowControl/>
        <w:numPr>
          <w:ilvl w:val="0"/>
          <w:numId w:val="26"/>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7E819016" w14:textId="77777777" w:rsidR="0005009F" w:rsidRDefault="0005009F" w:rsidP="008173C5">
      <w:pPr>
        <w:pStyle w:val="ListParagraph"/>
        <w:widowControl/>
        <w:numPr>
          <w:ilvl w:val="0"/>
          <w:numId w:val="26"/>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4B819CF2" w14:textId="77777777" w:rsidR="0005009F" w:rsidRDefault="00A33EB9" w:rsidP="008173C5">
      <w:pPr>
        <w:pStyle w:val="ListParagraph"/>
        <w:widowControl/>
        <w:numPr>
          <w:ilvl w:val="0"/>
          <w:numId w:val="26"/>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466EBA9E" w14:textId="77777777" w:rsidR="0029610A" w:rsidRDefault="0029610A" w:rsidP="0029610A">
      <w:pPr>
        <w:pStyle w:val="ListParagraph"/>
        <w:shd w:val="clear" w:color="auto" w:fill="FFFFFF"/>
        <w:ind w:left="2880"/>
        <w:jc w:val="both"/>
        <w:rPr>
          <w:i/>
          <w:lang w:val="en-GB"/>
        </w:rPr>
      </w:pPr>
    </w:p>
    <w:p w14:paraId="20FA1CE9" w14:textId="77777777" w:rsidR="0029610A" w:rsidRPr="00F40716" w:rsidRDefault="0029610A" w:rsidP="008173C5">
      <w:pPr>
        <w:pStyle w:val="ListParagraph"/>
        <w:numPr>
          <w:ilvl w:val="0"/>
          <w:numId w:val="19"/>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3633E47F" w14:textId="77777777" w:rsidR="0029610A" w:rsidRDefault="0029610A" w:rsidP="008173C5">
      <w:pPr>
        <w:pStyle w:val="ListParagraph"/>
        <w:numPr>
          <w:ilvl w:val="0"/>
          <w:numId w:val="26"/>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7FD1AB68" w14:textId="77777777" w:rsidR="00FC5185" w:rsidRDefault="00FC5185" w:rsidP="008173C5">
      <w:pPr>
        <w:pStyle w:val="ListParagraph"/>
        <w:numPr>
          <w:ilvl w:val="0"/>
          <w:numId w:val="26"/>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29A9BBBB" w14:textId="77777777" w:rsidR="00234BAA" w:rsidRDefault="00775FAC"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6F93ADA7" w14:textId="77777777" w:rsidR="00234BAA" w:rsidRDefault="00000000" w:rsidP="0029610A">
      <w:pPr>
        <w:pStyle w:val="ListParagraph"/>
        <w:spacing w:after="200" w:line="480" w:lineRule="auto"/>
        <w:contextualSpacing/>
        <w:jc w:val="both"/>
        <w:rPr>
          <w:b/>
          <w:lang w:val="en-GB"/>
        </w:rPr>
        <w:sectPr w:rsidR="00234BAA" w:rsidSect="004E236F">
          <w:pgSz w:w="11906" w:h="16838" w:code="9"/>
          <w:pgMar w:top="851" w:right="851" w:bottom="851" w:left="851" w:header="720" w:footer="720" w:gutter="0"/>
          <w:cols w:space="720"/>
          <w:docGrid w:linePitch="299"/>
        </w:sectPr>
      </w:pPr>
      <w:r>
        <w:rPr>
          <w:noProof/>
        </w:rPr>
        <w:pict w14:anchorId="37D24604">
          <v:shape id="Text Box 16" o:spid="_x0000_s2061" type="#_x0000_t202" style="position:absolute;left:0;text-align:left;margin-left:-42.35pt;margin-top:303.2pt;width:603.9pt;height:75.45pt;rotation:-45;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3D12A7E"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0F79CCC4" w14:textId="7777777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 xml:space="preserve">2.3 Summary </w:t>
      </w:r>
      <w:r w:rsidR="00C32960">
        <w:rPr>
          <w:b/>
          <w:lang w:val="en-GB"/>
        </w:rPr>
        <w:t>(OPTIONAL)</w:t>
      </w:r>
    </w:p>
    <w:p w14:paraId="4EB140A9"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010A7BD9" w14:textId="77777777" w:rsidR="00E7527B" w:rsidRDefault="00E7527B" w:rsidP="00E7527B">
      <w:pPr>
        <w:rPr>
          <w:sz w:val="24"/>
          <w:szCs w:val="24"/>
          <w:lang w:val="en-GB"/>
        </w:rPr>
      </w:pPr>
    </w:p>
    <w:p w14:paraId="0A3DEF41"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5C4D60D0" w14:textId="77777777" w:rsidTr="0005247F">
        <w:trPr>
          <w:trHeight w:val="124"/>
        </w:trPr>
        <w:tc>
          <w:tcPr>
            <w:tcW w:w="3878" w:type="dxa"/>
          </w:tcPr>
          <w:p w14:paraId="051045AB" w14:textId="77777777" w:rsidR="00E7527B" w:rsidRPr="002801C0" w:rsidRDefault="00E7527B" w:rsidP="0005247F">
            <w:pPr>
              <w:jc w:val="center"/>
              <w:rPr>
                <w:b/>
                <w:color w:val="00B0F0"/>
              </w:rPr>
            </w:pPr>
            <w:r w:rsidRPr="002801C0">
              <w:rPr>
                <w:b/>
                <w:color w:val="FFFFFF"/>
              </w:rPr>
              <w:t>SPECIFIC NEEDS</w:t>
            </w:r>
          </w:p>
        </w:tc>
      </w:tr>
      <w:tr w:rsidR="00E7527B" w14:paraId="727CAF84" w14:textId="77777777" w:rsidTr="0005247F">
        <w:trPr>
          <w:trHeight w:val="3493"/>
        </w:trPr>
        <w:tc>
          <w:tcPr>
            <w:tcW w:w="3878" w:type="dxa"/>
          </w:tcPr>
          <w:p w14:paraId="1F87E9CA"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3C209A7D" w14:textId="77777777" w:rsidR="00E7527B" w:rsidRDefault="00E7527B" w:rsidP="0005247F">
            <w:pPr>
              <w:rPr>
                <w:i/>
                <w:color w:val="00B0F0"/>
                <w:lang w:val="en-GB"/>
              </w:rPr>
            </w:pPr>
          </w:p>
          <w:p w14:paraId="49D3786A" w14:textId="77777777" w:rsidR="00E7527B" w:rsidRDefault="00E7527B" w:rsidP="0005247F">
            <w:pPr>
              <w:rPr>
                <w:color w:val="00B0F0"/>
              </w:rPr>
            </w:pPr>
            <w:r>
              <w:rPr>
                <w:color w:val="00B0F0"/>
              </w:rPr>
              <w:t>Example 1</w:t>
            </w:r>
          </w:p>
          <w:p w14:paraId="50BF4D87"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560E17C6" w14:textId="77777777" w:rsidR="00E7527B" w:rsidRPr="004158F2" w:rsidRDefault="00E7527B" w:rsidP="0005247F">
            <w:pPr>
              <w:rPr>
                <w:color w:val="00B0F0"/>
                <w:lang w:val="en-GB"/>
              </w:rPr>
            </w:pPr>
          </w:p>
          <w:p w14:paraId="75B2D7B3" w14:textId="77777777" w:rsidR="00E7527B" w:rsidRPr="0065744A" w:rsidRDefault="00E7527B" w:rsidP="0005247F">
            <w:pPr>
              <w:rPr>
                <w:color w:val="00B0F0"/>
              </w:rPr>
            </w:pPr>
            <w:r w:rsidRPr="0065744A">
              <w:rPr>
                <w:color w:val="00B0F0"/>
              </w:rPr>
              <w:t>Example 2</w:t>
            </w:r>
          </w:p>
          <w:p w14:paraId="6909E6E2"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3BEB6BDB" w14:textId="77777777" w:rsidR="00E7527B" w:rsidRDefault="00E7527B" w:rsidP="0005247F">
            <w:pPr>
              <w:rPr>
                <w:i/>
                <w:color w:val="00B0F0"/>
                <w:lang w:val="en-GB"/>
              </w:rPr>
            </w:pPr>
          </w:p>
          <w:p w14:paraId="51957EC8" w14:textId="77777777" w:rsidR="00E7527B" w:rsidRDefault="00E7527B" w:rsidP="0005247F">
            <w:pPr>
              <w:rPr>
                <w:i/>
                <w:color w:val="00B0F0"/>
                <w:lang w:val="en-GB"/>
              </w:rPr>
            </w:pPr>
          </w:p>
          <w:p w14:paraId="6F2DB0C5" w14:textId="77777777" w:rsidR="006040FF" w:rsidRPr="002801C0" w:rsidRDefault="006040FF" w:rsidP="0005247F">
            <w:pPr>
              <w:rPr>
                <w:i/>
                <w:color w:val="00B0F0"/>
                <w:lang w:val="en-GB"/>
              </w:rPr>
            </w:pPr>
          </w:p>
          <w:p w14:paraId="46E367E8" w14:textId="77777777" w:rsidR="00E7527B" w:rsidRPr="002801C0" w:rsidRDefault="00E7527B" w:rsidP="0005247F">
            <w:pPr>
              <w:rPr>
                <w:i/>
                <w:color w:val="00B0F0"/>
                <w:lang w:val="en-GB"/>
              </w:rPr>
            </w:pPr>
          </w:p>
          <w:p w14:paraId="1D161051" w14:textId="77777777" w:rsidR="00E7527B" w:rsidRPr="002801C0" w:rsidRDefault="00E7527B" w:rsidP="0005247F">
            <w:pPr>
              <w:rPr>
                <w:i/>
                <w:color w:val="00B0F0"/>
              </w:rPr>
            </w:pPr>
          </w:p>
        </w:tc>
      </w:tr>
    </w:tbl>
    <w:p w14:paraId="34664EB8"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54B0DD4D" w14:textId="77777777" w:rsidTr="0005247F">
        <w:tc>
          <w:tcPr>
            <w:tcW w:w="7015" w:type="dxa"/>
          </w:tcPr>
          <w:p w14:paraId="53E6B4BF" w14:textId="77777777" w:rsidR="00E7527B" w:rsidRPr="002801C0" w:rsidRDefault="00E7527B" w:rsidP="0005247F">
            <w:pPr>
              <w:jc w:val="center"/>
              <w:rPr>
                <w:b/>
                <w:color w:val="00B0F0"/>
              </w:rPr>
            </w:pPr>
            <w:r w:rsidRPr="002162BA">
              <w:rPr>
                <w:b/>
                <w:color w:val="FFFFFF"/>
              </w:rPr>
              <w:t>D &amp; E &amp; C MEASURES</w:t>
            </w:r>
          </w:p>
        </w:tc>
      </w:tr>
      <w:tr w:rsidR="00E7527B" w14:paraId="1DAB23F4" w14:textId="77777777" w:rsidTr="0005247F">
        <w:trPr>
          <w:trHeight w:val="3492"/>
        </w:trPr>
        <w:tc>
          <w:tcPr>
            <w:tcW w:w="7015" w:type="dxa"/>
          </w:tcPr>
          <w:p w14:paraId="2026AB9D"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06927B4F" w14:textId="77777777" w:rsidR="00E7527B" w:rsidRPr="00C416A4" w:rsidRDefault="00E7527B" w:rsidP="0005247F">
            <w:pPr>
              <w:rPr>
                <w:color w:val="000000"/>
              </w:rPr>
            </w:pPr>
          </w:p>
          <w:p w14:paraId="3C912DF0" w14:textId="77777777" w:rsidR="00E7527B" w:rsidRPr="00805E75" w:rsidRDefault="00E7527B" w:rsidP="0005247F">
            <w:pPr>
              <w:rPr>
                <w:color w:val="00B0F0"/>
              </w:rPr>
            </w:pPr>
            <w:r w:rsidRPr="00E8577A">
              <w:rPr>
                <w:color w:val="00B0F0"/>
              </w:rPr>
              <w:t>Example 1</w:t>
            </w:r>
          </w:p>
          <w:p w14:paraId="289C186C"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07619E9C" w14:textId="77777777" w:rsidR="00E7527B" w:rsidRPr="00805E75" w:rsidRDefault="00E7527B" w:rsidP="0005247F">
            <w:pPr>
              <w:rPr>
                <w:color w:val="00B0F0"/>
              </w:rPr>
            </w:pPr>
          </w:p>
          <w:p w14:paraId="470E8310"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12C6E617" w14:textId="77777777" w:rsidR="00E7527B" w:rsidRDefault="00E7527B" w:rsidP="0005247F">
            <w:pPr>
              <w:rPr>
                <w:lang w:val="en-GB"/>
              </w:rPr>
            </w:pPr>
          </w:p>
          <w:p w14:paraId="7375BBB2"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06AE967A" w14:textId="77777777" w:rsidR="00E7527B" w:rsidRDefault="00E7527B" w:rsidP="0005247F">
            <w:pPr>
              <w:rPr>
                <w:lang w:val="en-GB"/>
              </w:rPr>
            </w:pPr>
          </w:p>
          <w:p w14:paraId="72CF6EB4" w14:textId="77777777" w:rsidR="00E7527B" w:rsidRPr="00E24547" w:rsidRDefault="00E7527B" w:rsidP="0005247F">
            <w:pPr>
              <w:rPr>
                <w:color w:val="00B0F0"/>
                <w:lang w:val="en-GB"/>
              </w:rPr>
            </w:pPr>
            <w:r w:rsidRPr="00E24547">
              <w:rPr>
                <w:color w:val="00B0F0"/>
                <w:lang w:val="en-GB"/>
              </w:rPr>
              <w:t>Example 2</w:t>
            </w:r>
          </w:p>
          <w:p w14:paraId="1AD6EBED"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42259261"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366D5E51" w14:textId="77777777" w:rsidR="00E7527B" w:rsidRDefault="00E7527B" w:rsidP="0005247F">
            <w:pPr>
              <w:rPr>
                <w:color w:val="00B0F0"/>
                <w:lang w:val="en-GB"/>
              </w:rPr>
            </w:pPr>
          </w:p>
          <w:p w14:paraId="1CC8236B"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4503791E"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314A450C" w14:textId="77777777" w:rsidR="00E7527B" w:rsidRDefault="00E7527B" w:rsidP="0005247F">
            <w:pPr>
              <w:rPr>
                <w:color w:val="00B0F0"/>
                <w:lang w:val="en-GB"/>
              </w:rPr>
            </w:pPr>
          </w:p>
          <w:p w14:paraId="0947AC56" w14:textId="77777777" w:rsidR="006040FF" w:rsidRPr="003A5C3F" w:rsidRDefault="006040FF" w:rsidP="0005247F">
            <w:pPr>
              <w:rPr>
                <w:color w:val="00B0F0"/>
                <w:lang w:val="en-GB"/>
              </w:rPr>
            </w:pPr>
          </w:p>
        </w:tc>
      </w:tr>
    </w:tbl>
    <w:p w14:paraId="498F10C5"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155C67D5" w14:textId="77777777" w:rsidTr="0005247F">
        <w:trPr>
          <w:trHeight w:val="266"/>
        </w:trPr>
        <w:tc>
          <w:tcPr>
            <w:tcW w:w="3794" w:type="dxa"/>
          </w:tcPr>
          <w:p w14:paraId="10833A33" w14:textId="77777777" w:rsidR="00E7527B" w:rsidRPr="002801C0" w:rsidRDefault="00E7527B" w:rsidP="0005247F">
            <w:pPr>
              <w:jc w:val="center"/>
              <w:rPr>
                <w:b/>
                <w:color w:val="FFFFFF"/>
              </w:rPr>
            </w:pPr>
            <w:r>
              <w:rPr>
                <w:b/>
                <w:color w:val="FFFFFF"/>
              </w:rPr>
              <w:t>EXPECTED RESULTS</w:t>
            </w:r>
          </w:p>
        </w:tc>
      </w:tr>
      <w:tr w:rsidR="00E7527B" w14:paraId="7D0095A7" w14:textId="77777777" w:rsidTr="0005247F">
        <w:trPr>
          <w:trHeight w:val="3441"/>
        </w:trPr>
        <w:tc>
          <w:tcPr>
            <w:tcW w:w="3794" w:type="dxa"/>
          </w:tcPr>
          <w:p w14:paraId="15081DCA" w14:textId="77777777" w:rsidR="00E7527B" w:rsidRPr="00805E75" w:rsidRDefault="00E7527B" w:rsidP="0005247F">
            <w:pPr>
              <w:rPr>
                <w:color w:val="00B0F0"/>
              </w:rPr>
            </w:pPr>
            <w:r w:rsidRPr="00805E75">
              <w:rPr>
                <w:color w:val="00B0F0"/>
              </w:rPr>
              <w:t xml:space="preserve">What do you expect to generate by the end of the project? </w:t>
            </w:r>
          </w:p>
          <w:p w14:paraId="736B85D4" w14:textId="77777777" w:rsidR="00E7527B" w:rsidRDefault="00E7527B" w:rsidP="0005247F">
            <w:pPr>
              <w:rPr>
                <w:color w:val="000000"/>
              </w:rPr>
            </w:pPr>
          </w:p>
          <w:p w14:paraId="7EF9FFBC" w14:textId="77777777" w:rsidR="00E7527B" w:rsidRDefault="00E7527B" w:rsidP="0005247F">
            <w:pPr>
              <w:rPr>
                <w:color w:val="00B0F0"/>
              </w:rPr>
            </w:pPr>
            <w:r w:rsidRPr="00E8577A">
              <w:rPr>
                <w:color w:val="00B0F0"/>
              </w:rPr>
              <w:t>Example 1</w:t>
            </w:r>
          </w:p>
          <w:p w14:paraId="57D4DAE3" w14:textId="77777777" w:rsidR="00E7527B" w:rsidRPr="00805E75" w:rsidRDefault="00000000" w:rsidP="0005247F">
            <w:pPr>
              <w:rPr>
                <w:b/>
                <w:lang w:val="en-GB"/>
              </w:rPr>
            </w:pPr>
            <w:r>
              <w:rPr>
                <w:noProof/>
              </w:rPr>
              <w:pict w14:anchorId="18D4E185">
                <v:shape id="Text Box 17" o:spid="_x0000_s2062" type="#_x0000_t202" style="position:absolute;margin-left:54.9pt;margin-top:223.5pt;width:603.9pt;height:75.45pt;rotation:-1736013fd;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" o:allowincell="f" filled="f" stroked="f">
                  <v:stroke joinstyle="round"/>
                  <o:lock v:ext="edit" shapetype="t"/>
                  <v:textbox style="mso-fit-shape-to-text:t">
                    <w:txbxContent>
                      <w:p w14:paraId="18B56F3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E7527B" w:rsidRPr="00805E75">
              <w:rPr>
                <w:b/>
                <w:lang w:val="en-GB"/>
              </w:rPr>
              <w:t>Successful large-scale demonstrato</w:t>
            </w:r>
            <w:r w:rsidR="00E7527B">
              <w:rPr>
                <w:b/>
                <w:lang w:val="en-GB"/>
              </w:rPr>
              <w:t>r</w:t>
            </w:r>
            <w:r w:rsidR="00E7527B" w:rsidRPr="00805E75">
              <w:rPr>
                <w:b/>
                <w:lang w:val="en-GB"/>
              </w:rPr>
              <w:t>:</w:t>
            </w:r>
          </w:p>
          <w:p w14:paraId="1BDE1F97"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336EB7A0" w14:textId="77777777" w:rsidR="00E7527B" w:rsidRPr="00805E75" w:rsidRDefault="00E7527B" w:rsidP="0005247F">
            <w:pPr>
              <w:rPr>
                <w:color w:val="00B0F0"/>
              </w:rPr>
            </w:pPr>
          </w:p>
          <w:p w14:paraId="398751D0" w14:textId="77777777" w:rsidR="00E7527B" w:rsidRPr="00805E75" w:rsidRDefault="00E7527B" w:rsidP="0005247F">
            <w:pPr>
              <w:rPr>
                <w:b/>
                <w:lang w:val="en-GB"/>
              </w:rPr>
            </w:pPr>
            <w:r w:rsidRPr="00805E75">
              <w:rPr>
                <w:b/>
                <w:lang w:val="en-GB"/>
              </w:rPr>
              <w:t>Algorithmic model:</w:t>
            </w:r>
          </w:p>
          <w:p w14:paraId="175A667E"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021A9FA8" w14:textId="77777777" w:rsidR="00E7527B" w:rsidRDefault="00E7527B" w:rsidP="0005247F">
            <w:pPr>
              <w:rPr>
                <w:color w:val="00B0F0"/>
                <w:lang w:val="en-GB"/>
              </w:rPr>
            </w:pPr>
          </w:p>
          <w:p w14:paraId="526BA621" w14:textId="77777777" w:rsidR="00E7527B" w:rsidRPr="0065744A" w:rsidRDefault="00E7527B" w:rsidP="0005247F">
            <w:pPr>
              <w:rPr>
                <w:color w:val="00B0F0"/>
                <w:lang w:val="en-GB"/>
              </w:rPr>
            </w:pPr>
            <w:r w:rsidRPr="0065744A">
              <w:rPr>
                <w:color w:val="00B0F0"/>
                <w:lang w:val="en-GB"/>
              </w:rPr>
              <w:t>Example 2</w:t>
            </w:r>
          </w:p>
          <w:p w14:paraId="06D11F61"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1FAD791F" w14:textId="77777777" w:rsidR="00E7527B" w:rsidRDefault="00E7527B" w:rsidP="0005247F">
            <w:pPr>
              <w:rPr>
                <w:lang w:val="en-GB"/>
              </w:rPr>
            </w:pPr>
          </w:p>
          <w:p w14:paraId="5D0C6C88" w14:textId="77777777" w:rsidR="00E7527B" w:rsidRDefault="00E7527B" w:rsidP="0005247F">
            <w:pPr>
              <w:rPr>
                <w:lang w:val="en-GB"/>
              </w:rPr>
            </w:pPr>
            <w:r w:rsidRPr="00195814">
              <w:rPr>
                <w:b/>
                <w:lang w:val="en-GB"/>
              </w:rPr>
              <w:t>New product:</w:t>
            </w:r>
            <w:r>
              <w:rPr>
                <w:lang w:val="en-GB"/>
              </w:rPr>
              <w:t xml:space="preserve"> More sustainable electronic circuits. </w:t>
            </w:r>
          </w:p>
          <w:p w14:paraId="40AC882E" w14:textId="77777777" w:rsidR="00E7527B" w:rsidRDefault="00E7527B" w:rsidP="0005247F">
            <w:pPr>
              <w:rPr>
                <w:lang w:val="en-GB"/>
              </w:rPr>
            </w:pPr>
          </w:p>
          <w:p w14:paraId="35F12055"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7E722BA0" w14:textId="77777777" w:rsidR="00E7527B" w:rsidRPr="00CF1951" w:rsidRDefault="00E7527B" w:rsidP="0005247F">
            <w:pPr>
              <w:rPr>
                <w:lang w:val="en-GB"/>
              </w:rPr>
            </w:pPr>
          </w:p>
        </w:tc>
      </w:tr>
    </w:tbl>
    <w:p w14:paraId="1A7A23AD" w14:textId="77777777" w:rsidR="00E7527B" w:rsidRDefault="00E7527B" w:rsidP="00E7527B">
      <w:pPr>
        <w:ind w:left="1417" w:hanging="357"/>
        <w:rPr>
          <w:lang w:val="en-GB"/>
        </w:rPr>
      </w:pPr>
    </w:p>
    <w:p w14:paraId="5AB76F00" w14:textId="77777777" w:rsidR="00E7527B" w:rsidRPr="00600F24" w:rsidRDefault="00E7527B" w:rsidP="00E7527B">
      <w:pPr>
        <w:rPr>
          <w:vanish/>
        </w:rPr>
      </w:pPr>
    </w:p>
    <w:p w14:paraId="4A2A33F5"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4796C84C" w14:textId="77777777" w:rsidTr="0005247F">
        <w:trPr>
          <w:trHeight w:val="272"/>
        </w:trPr>
        <w:tc>
          <w:tcPr>
            <w:tcW w:w="3991" w:type="dxa"/>
          </w:tcPr>
          <w:p w14:paraId="5018197E" w14:textId="77777777" w:rsidR="00E7527B" w:rsidRPr="002801C0" w:rsidRDefault="00E7527B" w:rsidP="0005247F">
            <w:pPr>
              <w:jc w:val="center"/>
              <w:rPr>
                <w:b/>
                <w:color w:val="00B0F0"/>
              </w:rPr>
            </w:pPr>
            <w:r>
              <w:rPr>
                <w:b/>
                <w:color w:val="FFFFFF"/>
              </w:rPr>
              <w:t>TARGET GROUPS</w:t>
            </w:r>
          </w:p>
        </w:tc>
      </w:tr>
      <w:tr w:rsidR="00E7527B" w14:paraId="00CD344D" w14:textId="77777777" w:rsidTr="0005247F">
        <w:trPr>
          <w:trHeight w:val="3642"/>
        </w:trPr>
        <w:tc>
          <w:tcPr>
            <w:tcW w:w="3991" w:type="dxa"/>
          </w:tcPr>
          <w:p w14:paraId="7E8ED70F"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48DD5748" w14:textId="77777777" w:rsidR="00E7527B" w:rsidRPr="00C416A4" w:rsidRDefault="00E7527B" w:rsidP="0005247F">
            <w:pPr>
              <w:rPr>
                <w:color w:val="000000"/>
              </w:rPr>
            </w:pPr>
          </w:p>
          <w:p w14:paraId="6E6A304F" w14:textId="77777777" w:rsidR="00E7527B" w:rsidRDefault="00E7527B" w:rsidP="0005247F">
            <w:pPr>
              <w:rPr>
                <w:color w:val="00B0F0"/>
              </w:rPr>
            </w:pPr>
            <w:r>
              <w:rPr>
                <w:color w:val="00B0F0"/>
              </w:rPr>
              <w:t>Example 1</w:t>
            </w:r>
          </w:p>
          <w:p w14:paraId="7ACC27A7" w14:textId="77777777" w:rsidR="00E7527B" w:rsidRPr="002801C0" w:rsidRDefault="00E7527B" w:rsidP="0005247F">
            <w:pPr>
              <w:rPr>
                <w:lang w:val="en-GB"/>
              </w:rPr>
            </w:pPr>
            <w:r w:rsidRPr="002801C0">
              <w:rPr>
                <w:b/>
                <w:lang w:val="en-GB"/>
              </w:rPr>
              <w:t>9 European airports</w:t>
            </w:r>
            <w:r w:rsidRPr="002801C0">
              <w:rPr>
                <w:lang w:val="en-GB"/>
              </w:rPr>
              <w:t>:</w:t>
            </w:r>
          </w:p>
          <w:p w14:paraId="051A33AC" w14:textId="77777777" w:rsidR="00E7527B" w:rsidRPr="002801C0" w:rsidRDefault="00E7527B" w:rsidP="0005247F">
            <w:pPr>
              <w:rPr>
                <w:b/>
                <w:color w:val="00B0F0"/>
              </w:rPr>
            </w:pPr>
            <w:r w:rsidRPr="002801C0">
              <w:rPr>
                <w:lang w:val="en-GB"/>
              </w:rPr>
              <w:t xml:space="preserve">Schiphol, Brussels airport, </w:t>
            </w:r>
            <w:r>
              <w:rPr>
                <w:lang w:val="en-GB"/>
              </w:rPr>
              <w:t>etc.</w:t>
            </w:r>
          </w:p>
          <w:p w14:paraId="593D06A7" w14:textId="77777777" w:rsidR="00E7527B" w:rsidRPr="002801C0" w:rsidRDefault="00E7527B" w:rsidP="0005247F">
            <w:pPr>
              <w:rPr>
                <w:lang w:val="en-GB"/>
              </w:rPr>
            </w:pPr>
          </w:p>
          <w:p w14:paraId="15352537" w14:textId="77777777" w:rsidR="00E7527B" w:rsidRPr="002801C0" w:rsidRDefault="00E7527B" w:rsidP="0005247F">
            <w:pPr>
              <w:rPr>
                <w:b/>
                <w:lang w:val="en-GB"/>
              </w:rPr>
            </w:pPr>
            <w:r w:rsidRPr="002801C0">
              <w:rPr>
                <w:b/>
                <w:lang w:val="en-GB"/>
              </w:rPr>
              <w:t>The European Union aviation safety agency</w:t>
            </w:r>
            <w:r>
              <w:rPr>
                <w:b/>
                <w:lang w:val="en-GB"/>
              </w:rPr>
              <w:t>.</w:t>
            </w:r>
          </w:p>
          <w:p w14:paraId="32E15BB7" w14:textId="77777777" w:rsidR="00E7527B" w:rsidRPr="002801C0" w:rsidRDefault="00E7527B" w:rsidP="0005247F">
            <w:pPr>
              <w:rPr>
                <w:color w:val="00B0F0"/>
              </w:rPr>
            </w:pPr>
          </w:p>
          <w:p w14:paraId="0A883FD2" w14:textId="77777777" w:rsidR="00E7527B" w:rsidRPr="002801C0" w:rsidRDefault="00E7527B" w:rsidP="0005247F">
            <w:pPr>
              <w:rPr>
                <w:b/>
                <w:lang w:val="en-GB"/>
              </w:rPr>
            </w:pPr>
            <w:r w:rsidRPr="002801C0">
              <w:rPr>
                <w:b/>
                <w:lang w:val="en-GB"/>
              </w:rPr>
              <w:t>Air passengers (indirect)</w:t>
            </w:r>
            <w:r>
              <w:rPr>
                <w:b/>
                <w:lang w:val="en-GB"/>
              </w:rPr>
              <w:t>.</w:t>
            </w:r>
          </w:p>
          <w:p w14:paraId="28050194" w14:textId="77777777" w:rsidR="00E7527B" w:rsidRDefault="00E7527B" w:rsidP="0005247F">
            <w:pPr>
              <w:rPr>
                <w:color w:val="00B0F0"/>
              </w:rPr>
            </w:pPr>
          </w:p>
          <w:p w14:paraId="631A5DA2" w14:textId="77777777" w:rsidR="00E7527B" w:rsidRPr="00E24547" w:rsidRDefault="00E7527B" w:rsidP="0005247F">
            <w:pPr>
              <w:rPr>
                <w:color w:val="00B0F0"/>
                <w:lang w:val="en-GB"/>
              </w:rPr>
            </w:pPr>
            <w:r w:rsidRPr="00E24547">
              <w:rPr>
                <w:color w:val="00B0F0"/>
                <w:lang w:val="en-GB"/>
              </w:rPr>
              <w:t>Example 2</w:t>
            </w:r>
          </w:p>
          <w:p w14:paraId="05870C03"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28E481BE" w14:textId="77777777" w:rsidR="00E7527B" w:rsidRPr="00195814" w:rsidRDefault="00E7527B" w:rsidP="0005247F">
            <w:pPr>
              <w:rPr>
                <w:lang w:val="en-GB"/>
              </w:rPr>
            </w:pPr>
          </w:p>
          <w:p w14:paraId="615227C5" w14:textId="77777777" w:rsidR="00E7527B" w:rsidRDefault="00E7527B" w:rsidP="0005247F">
            <w:pPr>
              <w:rPr>
                <w:lang w:val="en-GB"/>
              </w:rPr>
            </w:pPr>
            <w:r w:rsidRPr="00195814">
              <w:rPr>
                <w:b/>
                <w:lang w:val="en-GB"/>
              </w:rPr>
              <w:t>Major electronic companies</w:t>
            </w:r>
            <w:r>
              <w:rPr>
                <w:lang w:val="en-GB"/>
              </w:rPr>
              <w:t>: Samsung, Apple, etc.</w:t>
            </w:r>
          </w:p>
          <w:p w14:paraId="27CC90ED" w14:textId="77777777" w:rsidR="00E7527B" w:rsidRPr="00195814" w:rsidRDefault="00E7527B" w:rsidP="0005247F">
            <w:pPr>
              <w:rPr>
                <w:lang w:val="en-GB"/>
              </w:rPr>
            </w:pPr>
          </w:p>
          <w:p w14:paraId="6DE09E33"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5D21FD04" w14:textId="77777777" w:rsidR="00E7527B" w:rsidRDefault="00E7527B" w:rsidP="0005247F">
            <w:pPr>
              <w:rPr>
                <w:color w:val="00B0F0"/>
                <w:lang w:val="en-GB"/>
              </w:rPr>
            </w:pPr>
          </w:p>
          <w:p w14:paraId="7BF47145" w14:textId="77777777" w:rsidR="00E7527B" w:rsidRDefault="00E7527B" w:rsidP="0005247F">
            <w:pPr>
              <w:rPr>
                <w:color w:val="00B0F0"/>
                <w:lang w:val="en-GB"/>
              </w:rPr>
            </w:pPr>
          </w:p>
          <w:p w14:paraId="6BAA56B4" w14:textId="77777777" w:rsidR="00E7527B" w:rsidRPr="001B739E" w:rsidRDefault="00E7527B" w:rsidP="0005247F">
            <w:pPr>
              <w:rPr>
                <w:color w:val="00B0F0"/>
                <w:lang w:val="en-GB"/>
              </w:rPr>
            </w:pPr>
          </w:p>
        </w:tc>
      </w:tr>
    </w:tbl>
    <w:p w14:paraId="5B5C19A8"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7D0EBE00" w14:textId="77777777" w:rsidTr="0005247F">
        <w:trPr>
          <w:trHeight w:val="272"/>
        </w:trPr>
        <w:tc>
          <w:tcPr>
            <w:tcW w:w="5353" w:type="dxa"/>
          </w:tcPr>
          <w:p w14:paraId="775117E6" w14:textId="77777777" w:rsidR="00E7527B" w:rsidRPr="002801C0" w:rsidRDefault="00E7527B" w:rsidP="0005247F">
            <w:pPr>
              <w:jc w:val="center"/>
              <w:rPr>
                <w:b/>
                <w:color w:val="00B0F0"/>
              </w:rPr>
            </w:pPr>
            <w:r>
              <w:rPr>
                <w:b/>
                <w:color w:val="FFFFFF"/>
              </w:rPr>
              <w:t>OUTCOMES</w:t>
            </w:r>
          </w:p>
        </w:tc>
      </w:tr>
      <w:tr w:rsidR="00E7527B" w14:paraId="6669F6EA" w14:textId="77777777" w:rsidTr="0005247F">
        <w:trPr>
          <w:trHeight w:val="3642"/>
        </w:trPr>
        <w:tc>
          <w:tcPr>
            <w:tcW w:w="5353" w:type="dxa"/>
          </w:tcPr>
          <w:p w14:paraId="399BF21F" w14:textId="77777777" w:rsidR="00E7527B" w:rsidRPr="002801C0" w:rsidRDefault="00E7527B" w:rsidP="0005247F">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2EA46D4C" w14:textId="77777777" w:rsidR="00E7527B" w:rsidRPr="002801C0" w:rsidRDefault="00E7527B" w:rsidP="0005247F">
            <w:pPr>
              <w:rPr>
                <w:b/>
              </w:rPr>
            </w:pPr>
          </w:p>
          <w:p w14:paraId="7501D4DF" w14:textId="77777777" w:rsidR="00E7527B" w:rsidRDefault="00E7527B" w:rsidP="0005247F">
            <w:pPr>
              <w:rPr>
                <w:color w:val="00B0F0"/>
              </w:rPr>
            </w:pPr>
            <w:r>
              <w:rPr>
                <w:color w:val="00B0F0"/>
              </w:rPr>
              <w:t>Example 1</w:t>
            </w:r>
          </w:p>
          <w:p w14:paraId="62506E2A"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429F248A" w14:textId="77777777" w:rsidR="00E7527B" w:rsidRDefault="00E7527B" w:rsidP="0005247F"/>
          <w:p w14:paraId="6E498F75" w14:textId="77777777" w:rsidR="00E7527B" w:rsidRPr="00E24547" w:rsidRDefault="00E7527B" w:rsidP="0005247F">
            <w:pPr>
              <w:rPr>
                <w:color w:val="00B0F0"/>
                <w:lang w:val="en-GB"/>
              </w:rPr>
            </w:pPr>
            <w:r w:rsidRPr="00E24547">
              <w:rPr>
                <w:color w:val="00B0F0"/>
                <w:lang w:val="en-GB"/>
              </w:rPr>
              <w:t>Example 2</w:t>
            </w:r>
          </w:p>
          <w:p w14:paraId="171166BB" w14:textId="77777777" w:rsidR="00E7527B" w:rsidRDefault="00E7527B" w:rsidP="0005247F">
            <w:r w:rsidRPr="00E24547">
              <w:rPr>
                <w:b/>
              </w:rPr>
              <w:t>High use of the scientific discovery published</w:t>
            </w:r>
            <w:r>
              <w:t xml:space="preserve"> (measured with the relative rate of citation index of project publications).</w:t>
            </w:r>
          </w:p>
          <w:p w14:paraId="119EC4B7" w14:textId="77777777" w:rsidR="00E7527B" w:rsidRDefault="00000000" w:rsidP="0005247F">
            <w:r>
              <w:rPr>
                <w:noProof/>
              </w:rPr>
              <w:pict w14:anchorId="39DC6B88">
                <v:shape id="Text Box 18" o:spid="_x0000_s2063" type="#_x0000_t202" style="position:absolute;margin-left:111.45pt;margin-top:215.2pt;width:603.9pt;height:75.45pt;rotation:-1892523fd;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" o:allowincell="f" filled="f" stroked="f">
                  <v:stroke joinstyle="round"/>
                  <o:lock v:ext="edit" shapetype="t"/>
                  <v:textbox style="mso-fit-shape-to-text:t">
                    <w:txbxContent>
                      <w:p w14:paraId="5386500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12ED5D7A"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3727BF41" w14:textId="77777777" w:rsidR="00E7527B" w:rsidRDefault="00E7527B" w:rsidP="0005247F"/>
          <w:p w14:paraId="0AE0E15B" w14:textId="77777777" w:rsidR="00E7527B" w:rsidRDefault="00E7527B" w:rsidP="0005247F"/>
          <w:p w14:paraId="70321122" w14:textId="77777777" w:rsidR="00E7527B" w:rsidRDefault="00E7527B" w:rsidP="0005247F"/>
          <w:p w14:paraId="4BC84494" w14:textId="77777777" w:rsidR="00E7527B" w:rsidRDefault="00E7527B" w:rsidP="0005247F"/>
          <w:p w14:paraId="5CFBCC16" w14:textId="77777777" w:rsidR="00E7527B" w:rsidRDefault="00E7527B" w:rsidP="0005247F"/>
          <w:p w14:paraId="42D15E87" w14:textId="77777777" w:rsidR="00E7527B" w:rsidRDefault="00E7527B" w:rsidP="0005247F"/>
          <w:p w14:paraId="75244884" w14:textId="77777777" w:rsidR="00E7527B" w:rsidRDefault="00E7527B" w:rsidP="0005247F"/>
          <w:p w14:paraId="0BFEEA3D" w14:textId="77777777" w:rsidR="00E7527B" w:rsidRDefault="00E7527B" w:rsidP="0005247F"/>
          <w:p w14:paraId="4D6CEA6B" w14:textId="77777777" w:rsidR="00E7527B" w:rsidRPr="002801C0" w:rsidRDefault="00E7527B" w:rsidP="0005247F">
            <w:pPr>
              <w:rPr>
                <w:color w:val="00B0F0"/>
              </w:rPr>
            </w:pPr>
          </w:p>
        </w:tc>
      </w:tr>
    </w:tbl>
    <w:p w14:paraId="0A326C5E"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3C5F046D" w14:textId="77777777" w:rsidTr="0005247F">
        <w:trPr>
          <w:trHeight w:val="272"/>
        </w:trPr>
        <w:tc>
          <w:tcPr>
            <w:tcW w:w="5388" w:type="dxa"/>
          </w:tcPr>
          <w:p w14:paraId="4B740134" w14:textId="77777777" w:rsidR="00E7527B" w:rsidRPr="002801C0" w:rsidRDefault="00E7527B" w:rsidP="0005247F">
            <w:pPr>
              <w:jc w:val="center"/>
              <w:rPr>
                <w:b/>
                <w:color w:val="00B0F0"/>
              </w:rPr>
            </w:pPr>
            <w:r>
              <w:rPr>
                <w:b/>
                <w:color w:val="FFFFFF"/>
              </w:rPr>
              <w:t>IMPACTS</w:t>
            </w:r>
          </w:p>
        </w:tc>
      </w:tr>
      <w:tr w:rsidR="00E7527B" w14:paraId="03AA30E1" w14:textId="77777777" w:rsidTr="0005247F">
        <w:trPr>
          <w:trHeight w:val="3642"/>
        </w:trPr>
        <w:tc>
          <w:tcPr>
            <w:tcW w:w="5388" w:type="dxa"/>
          </w:tcPr>
          <w:p w14:paraId="2439AFF4"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366F32" w:rsidRPr="003607E9">
              <w:rPr>
                <w:i/>
                <w:color w:val="00B0F0"/>
              </w:rPr>
              <w:t xml:space="preserve">outcomes </w:t>
            </w:r>
            <w:r w:rsidR="00366F32">
              <w:rPr>
                <w:i/>
                <w:color w:val="00B0F0"/>
                <w:lang w:val="en-GB"/>
              </w:rPr>
              <w:t>outlined</w:t>
            </w:r>
            <w:r>
              <w:rPr>
                <w:i/>
                <w:color w:val="00B0F0"/>
                <w:lang w:val="en-GB"/>
              </w:rPr>
              <w:t xml:space="preserve"> in the respective  work programme</w:t>
            </w:r>
            <w:r w:rsidR="005F2C20" w:rsidRPr="003607E9">
              <w:rPr>
                <w:i/>
                <w:color w:val="00B0F0"/>
              </w:rPr>
              <w:t xml:space="preserve"> topic</w:t>
            </w:r>
            <w:r w:rsidRPr="002801C0">
              <w:rPr>
                <w:i/>
                <w:color w:val="00B0F0"/>
                <w:lang w:val="en-GB"/>
              </w:rPr>
              <w:t>?</w:t>
            </w:r>
          </w:p>
          <w:p w14:paraId="541FDBC3" w14:textId="77777777" w:rsidR="00E7527B" w:rsidRPr="002801C0" w:rsidRDefault="00E7527B" w:rsidP="0005247F">
            <w:pPr>
              <w:rPr>
                <w:i/>
                <w:color w:val="385623"/>
              </w:rPr>
            </w:pPr>
          </w:p>
          <w:p w14:paraId="653EA38D" w14:textId="77777777" w:rsidR="00E7527B" w:rsidRDefault="00E7527B" w:rsidP="0005247F">
            <w:pPr>
              <w:rPr>
                <w:color w:val="00B0F0"/>
              </w:rPr>
            </w:pPr>
            <w:r>
              <w:rPr>
                <w:color w:val="00B0F0"/>
              </w:rPr>
              <w:t>Example 1</w:t>
            </w:r>
          </w:p>
          <w:p w14:paraId="2F153EA7"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5D114BC2" w14:textId="77777777" w:rsidR="00E7527B" w:rsidRDefault="00E7527B" w:rsidP="0005247F">
            <w:pPr>
              <w:rPr>
                <w:b/>
                <w:lang w:val="en-GB"/>
              </w:rPr>
            </w:pPr>
          </w:p>
          <w:p w14:paraId="7B942910"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7DF857F9"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3B53F3C1" w14:textId="77777777" w:rsidR="00E7527B" w:rsidRDefault="00E7527B" w:rsidP="0005247F">
            <w:pPr>
              <w:rPr>
                <w:lang w:val="en-GB"/>
              </w:rPr>
            </w:pPr>
          </w:p>
          <w:p w14:paraId="1EBAF62D" w14:textId="77777777" w:rsidR="00E7527B" w:rsidRPr="00E24547" w:rsidRDefault="00E7527B" w:rsidP="0005247F">
            <w:pPr>
              <w:rPr>
                <w:color w:val="00B0F0"/>
                <w:lang w:val="en-GB"/>
              </w:rPr>
            </w:pPr>
            <w:r w:rsidRPr="00E24547">
              <w:rPr>
                <w:color w:val="00B0F0"/>
                <w:lang w:val="en-GB"/>
              </w:rPr>
              <w:t>Example 2</w:t>
            </w:r>
          </w:p>
          <w:p w14:paraId="0582E5A2"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09B01DB2" w14:textId="77777777" w:rsidR="00E7527B" w:rsidRDefault="00E7527B" w:rsidP="0005247F">
            <w:pPr>
              <w:rPr>
                <w:lang w:val="en-GB"/>
              </w:rPr>
            </w:pPr>
          </w:p>
          <w:p w14:paraId="446FDEBA"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12C04DBB" w14:textId="77777777" w:rsidR="00E7527B" w:rsidRDefault="00E7527B" w:rsidP="0005247F">
            <w:pPr>
              <w:rPr>
                <w:lang w:val="en-GB"/>
              </w:rPr>
            </w:pPr>
          </w:p>
          <w:p w14:paraId="7672AF56"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28BD5D1F" w14:textId="77777777" w:rsidR="00E7527B" w:rsidRPr="00C416A4" w:rsidRDefault="00E7527B" w:rsidP="0005247F">
            <w:pPr>
              <w:rPr>
                <w:color w:val="00B0F0"/>
                <w:lang w:val="en-GB"/>
              </w:rPr>
            </w:pPr>
          </w:p>
        </w:tc>
      </w:tr>
    </w:tbl>
    <w:p w14:paraId="3321C736" w14:textId="77777777" w:rsidR="00E7527B" w:rsidRPr="00CE756F" w:rsidRDefault="00E7527B" w:rsidP="00015E9F">
      <w:pPr>
        <w:rPr>
          <w:lang w:val="en-GB"/>
        </w:rPr>
      </w:pPr>
    </w:p>
    <w:p w14:paraId="31E4212F" w14:textId="77777777" w:rsidR="00C416A4" w:rsidRPr="00015E9F"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17D9D541"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1AD6D58A" w14:textId="77777777" w:rsidR="008D6BE2" w:rsidRDefault="00F62178" w:rsidP="008173C5">
      <w:pPr>
        <w:numPr>
          <w:ilvl w:val="0"/>
          <w:numId w:val="38"/>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1F83C774" w14:textId="77777777" w:rsidTr="007E1B67">
        <w:trPr>
          <w:trHeight w:val="1782"/>
        </w:trPr>
        <w:tc>
          <w:tcPr>
            <w:tcW w:w="9242" w:type="dxa"/>
          </w:tcPr>
          <w:p w14:paraId="3ECAC814"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046A82E8" w14:textId="77777777" w:rsidR="00191560" w:rsidRPr="00E805C9" w:rsidRDefault="00191560" w:rsidP="008173C5">
            <w:pPr>
              <w:pStyle w:val="ListParagraph"/>
              <w:numPr>
                <w:ilvl w:val="0"/>
                <w:numId w:val="37"/>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052CB761" w14:textId="77777777" w:rsidR="00191560" w:rsidRPr="00E805C9" w:rsidRDefault="00191560" w:rsidP="008173C5">
            <w:pPr>
              <w:pStyle w:val="ListParagraph"/>
              <w:numPr>
                <w:ilvl w:val="0"/>
                <w:numId w:val="37"/>
              </w:numPr>
              <w:spacing w:after="200"/>
              <w:contextualSpacing/>
              <w:jc w:val="both"/>
              <w:rPr>
                <w:b/>
                <w:i/>
              </w:rPr>
            </w:pPr>
            <w:r w:rsidRPr="00E805C9">
              <w:rPr>
                <w:i/>
              </w:rPr>
              <w:t>Capacity and role of each participant, and extent to which the consortium as a whole brings together the necessary expertise.</w:t>
            </w:r>
          </w:p>
        </w:tc>
      </w:tr>
    </w:tbl>
    <w:p w14:paraId="1D875DFF" w14:textId="77777777" w:rsidR="00191560" w:rsidRPr="005214EE" w:rsidRDefault="00191560" w:rsidP="00191560">
      <w:pPr>
        <w:spacing w:after="200"/>
        <w:jc w:val="both"/>
        <w:rPr>
          <w:b/>
          <w:lang w:val="en-GB"/>
        </w:rPr>
      </w:pPr>
    </w:p>
    <w:p w14:paraId="6D2DC398"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 xml:space="preserve">[e.g. </w:t>
      </w:r>
      <w:r w:rsidR="00C32960">
        <w:rPr>
          <w:i/>
          <w:lang w:val="en-GB"/>
        </w:rPr>
        <w:t>8</w:t>
      </w:r>
      <w:r w:rsidR="00370317">
        <w:rPr>
          <w:i/>
          <w:lang w:val="en-GB"/>
        </w:rPr>
        <w:t xml:space="preserve"> page</w:t>
      </w:r>
      <w:r w:rsidR="00370317" w:rsidRPr="000D5C1A">
        <w:rPr>
          <w:i/>
          <w:lang w:val="en-GB"/>
        </w:rPr>
        <w:t>s</w:t>
      </w:r>
      <w:r w:rsidR="00A20F7F">
        <w:rPr>
          <w:i/>
          <w:lang w:val="en-GB"/>
        </w:rPr>
        <w:t xml:space="preserve"> (1</w:t>
      </w:r>
      <w:r w:rsidR="00C32960">
        <w:rPr>
          <w:i/>
          <w:lang w:val="en-GB"/>
        </w:rPr>
        <w:t>1</w:t>
      </w:r>
      <w:r w:rsidR="00A20F7F">
        <w:rPr>
          <w:i/>
          <w:lang w:val="en-GB"/>
        </w:rPr>
        <w:t xml:space="preserve"> pages for topics using lump sum funding)</w:t>
      </w:r>
      <w:r w:rsidR="00370317">
        <w:rPr>
          <w:i/>
          <w:lang w:val="en-GB"/>
        </w:rPr>
        <w:t xml:space="preserve"> – including tables</w:t>
      </w:r>
      <w:r w:rsidR="00370317" w:rsidRPr="000D5C1A">
        <w:rPr>
          <w:i/>
          <w:lang w:val="en-GB"/>
        </w:rPr>
        <w:t>]</w:t>
      </w:r>
    </w:p>
    <w:p w14:paraId="0FB594C2" w14:textId="77777777" w:rsidR="008D6BE2" w:rsidRPr="005214EE" w:rsidRDefault="008D6BE2" w:rsidP="00F62178">
      <w:pPr>
        <w:spacing w:after="120"/>
        <w:jc w:val="both"/>
        <w:rPr>
          <w:lang w:val="en-GB"/>
        </w:rPr>
      </w:pPr>
      <w:r w:rsidRPr="005214EE">
        <w:rPr>
          <w:lang w:val="en-GB"/>
        </w:rPr>
        <w:t>Please provide the following:</w:t>
      </w:r>
    </w:p>
    <w:p w14:paraId="441897BD" w14:textId="77777777" w:rsidR="008D6BE2" w:rsidRPr="005214EE" w:rsidRDefault="008D6BE2" w:rsidP="008173C5">
      <w:pPr>
        <w:widowControl/>
        <w:numPr>
          <w:ilvl w:val="0"/>
          <w:numId w:val="21"/>
        </w:numPr>
        <w:spacing w:after="200"/>
        <w:ind w:left="726" w:hanging="357"/>
        <w:jc w:val="both"/>
        <w:rPr>
          <w:lang w:val="en-GB"/>
        </w:rPr>
      </w:pPr>
      <w:r w:rsidRPr="005214EE">
        <w:rPr>
          <w:lang w:val="en-GB"/>
        </w:rPr>
        <w:t>brief presentation of the overall structure of the work plan;</w:t>
      </w:r>
      <w:r w:rsidR="00000000">
        <w:rPr>
          <w:noProof/>
        </w:rPr>
        <w:pict w14:anchorId="58160D6E">
          <v:shape id="Text Box 19" o:spid="_x0000_s2064" type="#_x0000_t202" style="position:absolute;left:0;text-align:left;margin-left:-42.35pt;margin-top:303.2pt;width:603.9pt;height:75.45pt;rotation:-45;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q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T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H39eOr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6C3ACB0"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7E820F83" w14:textId="77777777" w:rsidR="008D6BE2" w:rsidRDefault="008D6BE2" w:rsidP="008173C5">
      <w:pPr>
        <w:widowControl/>
        <w:numPr>
          <w:ilvl w:val="0"/>
          <w:numId w:val="21"/>
        </w:numPr>
        <w:spacing w:after="200"/>
        <w:ind w:left="726" w:hanging="357"/>
        <w:jc w:val="both"/>
        <w:rPr>
          <w:lang w:val="en-GB"/>
        </w:rPr>
      </w:pPr>
      <w:r w:rsidRPr="005214EE">
        <w:rPr>
          <w:lang w:val="en-GB"/>
        </w:rPr>
        <w:t>timing of the different work packages and their components (Gantt chart or similar);</w:t>
      </w:r>
    </w:p>
    <w:p w14:paraId="5E9A1D55" w14:textId="77777777" w:rsidR="00191560" w:rsidRPr="00191560" w:rsidRDefault="00191560" w:rsidP="008173C5">
      <w:pPr>
        <w:widowControl/>
        <w:numPr>
          <w:ilvl w:val="0"/>
          <w:numId w:val="21"/>
        </w:numPr>
        <w:spacing w:after="200"/>
        <w:ind w:left="726" w:hanging="357"/>
        <w:jc w:val="both"/>
        <w:rPr>
          <w:lang w:val="en-GB"/>
        </w:rPr>
      </w:pPr>
      <w:r w:rsidRPr="005214EE">
        <w:rPr>
          <w:lang w:val="en-GB"/>
        </w:rPr>
        <w:t>graphical presentation of the components showing how they inter-relate (Pert chart or similar).</w:t>
      </w:r>
    </w:p>
    <w:p w14:paraId="596432C0" w14:textId="77777777" w:rsidR="008D6BE2" w:rsidRPr="005214EE" w:rsidRDefault="008D6BE2" w:rsidP="008173C5">
      <w:pPr>
        <w:widowControl/>
        <w:numPr>
          <w:ilvl w:val="0"/>
          <w:numId w:val="21"/>
        </w:numPr>
        <w:spacing w:after="200"/>
        <w:ind w:left="726" w:hanging="357"/>
        <w:jc w:val="both"/>
        <w:rPr>
          <w:lang w:val="en-GB"/>
        </w:rPr>
      </w:pPr>
      <w:r w:rsidRPr="005214EE">
        <w:rPr>
          <w:lang w:val="en-GB"/>
        </w:rPr>
        <w:t>detailed work description, i.e.:</w:t>
      </w:r>
    </w:p>
    <w:p w14:paraId="73FBC6AA" w14:textId="77777777" w:rsidR="008D6BE2" w:rsidRPr="005214EE" w:rsidRDefault="008D6BE2" w:rsidP="008173C5">
      <w:pPr>
        <w:widowControl/>
        <w:numPr>
          <w:ilvl w:val="1"/>
          <w:numId w:val="22"/>
        </w:numPr>
        <w:spacing w:after="200"/>
        <w:ind w:left="993" w:hanging="357"/>
        <w:jc w:val="both"/>
        <w:rPr>
          <w:lang w:val="en-GB"/>
        </w:rPr>
      </w:pPr>
      <w:r w:rsidRPr="005214EE">
        <w:rPr>
          <w:lang w:val="en-GB"/>
        </w:rPr>
        <w:t>a list of work packages (table 3.1a);</w:t>
      </w:r>
    </w:p>
    <w:p w14:paraId="1D015C93" w14:textId="77777777" w:rsidR="008D6BE2" w:rsidRPr="005214EE" w:rsidRDefault="008D6BE2" w:rsidP="008173C5">
      <w:pPr>
        <w:widowControl/>
        <w:numPr>
          <w:ilvl w:val="1"/>
          <w:numId w:val="22"/>
        </w:numPr>
        <w:spacing w:after="200"/>
        <w:ind w:left="993" w:hanging="357"/>
        <w:jc w:val="both"/>
        <w:rPr>
          <w:lang w:val="en-GB"/>
        </w:rPr>
      </w:pPr>
      <w:r w:rsidRPr="005214EE">
        <w:rPr>
          <w:lang w:val="en-GB"/>
        </w:rPr>
        <w:t>a description of each work package (table 3.1b);</w:t>
      </w:r>
    </w:p>
    <w:p w14:paraId="58492DC5" w14:textId="77777777" w:rsidR="008D6BE2" w:rsidRDefault="00191560" w:rsidP="008173C5">
      <w:pPr>
        <w:widowControl/>
        <w:numPr>
          <w:ilvl w:val="1"/>
          <w:numId w:val="22"/>
        </w:numPr>
        <w:spacing w:after="200"/>
        <w:ind w:left="993" w:hanging="357"/>
        <w:jc w:val="both"/>
        <w:rPr>
          <w:lang w:val="en-GB"/>
        </w:rPr>
      </w:pPr>
      <w:r>
        <w:rPr>
          <w:lang w:val="en-GB"/>
        </w:rPr>
        <w:t>a list of</w:t>
      </w:r>
      <w:r w:rsidR="008D6BE2" w:rsidRPr="005214EE">
        <w:rPr>
          <w:lang w:val="en-GB"/>
        </w:rPr>
        <w:t xml:space="preserve"> deliverables (table 3.1c);</w:t>
      </w:r>
    </w:p>
    <w:p w14:paraId="0A6DCB84" w14:textId="77777777" w:rsidR="0029610A" w:rsidRPr="005214EE" w:rsidRDefault="0029610A" w:rsidP="008173C5">
      <w:pPr>
        <w:numPr>
          <w:ilvl w:val="0"/>
          <w:numId w:val="40"/>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40401F">
        <w:rPr>
          <w:i/>
          <w:iCs/>
          <w:noProof/>
          <w:lang w:val="en-GB"/>
        </w:rPr>
        <w:t xml:space="preserve"> </w:t>
      </w:r>
      <w:r w:rsidR="0040401F" w:rsidRPr="0040401F">
        <w:rPr>
          <w:i/>
          <w:iCs/>
        </w:rPr>
        <w:t xml:space="preserve">Each work package should be a substantial part of the work plan, and the number of work packages should be proportionate to the scale and complexity of the project. </w:t>
      </w:r>
    </w:p>
    <w:p w14:paraId="31253E7A" w14:textId="77777777" w:rsidR="0029610A" w:rsidRPr="005214EE" w:rsidRDefault="0040401F" w:rsidP="008173C5">
      <w:pPr>
        <w:numPr>
          <w:ilvl w:val="0"/>
          <w:numId w:val="40"/>
        </w:numPr>
        <w:spacing w:after="200" w:line="247" w:lineRule="auto"/>
        <w:jc w:val="both"/>
        <w:rPr>
          <w:i/>
          <w:lang w:val="en-GB"/>
        </w:rPr>
      </w:pPr>
      <w:r w:rsidRPr="0040401F">
        <w:rPr>
          <w:i/>
          <w:iCs/>
        </w:rPr>
        <w:t>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w:t>
      </w:r>
      <w:r>
        <w:t xml:space="preserve"> </w:t>
      </w:r>
    </w:p>
    <w:p w14:paraId="7CDA98A5" w14:textId="77777777" w:rsidR="0029610A" w:rsidRPr="005214EE" w:rsidRDefault="0029610A" w:rsidP="008173C5">
      <w:pPr>
        <w:numPr>
          <w:ilvl w:val="0"/>
          <w:numId w:val="40"/>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691EF956" w14:textId="77777777" w:rsidR="0029610A" w:rsidRDefault="0029610A" w:rsidP="008173C5">
      <w:pPr>
        <w:numPr>
          <w:ilvl w:val="0"/>
          <w:numId w:val="40"/>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64503AC5" w14:textId="77777777" w:rsidR="0029610A" w:rsidRPr="007A3D98" w:rsidRDefault="0029610A" w:rsidP="008173C5">
      <w:pPr>
        <w:numPr>
          <w:ilvl w:val="0"/>
          <w:numId w:val="40"/>
        </w:numPr>
        <w:spacing w:after="200" w:line="247" w:lineRule="auto"/>
        <w:jc w:val="both"/>
        <w:rPr>
          <w:i/>
          <w:lang w:val="en-GB"/>
        </w:rPr>
      </w:pPr>
      <w:r w:rsidRPr="007A3D98">
        <w:rPr>
          <w:i/>
          <w:lang w:val="en-GB"/>
        </w:rPr>
        <w:t xml:space="preserve">Please make sure the information in this section matches the costs as stated in the budget </w:t>
      </w:r>
      <w:r w:rsidRPr="007A3D98">
        <w:rPr>
          <w:i/>
          <w:lang w:val="en-GB"/>
        </w:rPr>
        <w:lastRenderedPageBreak/>
        <w:t xml:space="preserve">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74EB924C" w14:textId="77777777" w:rsidR="00F62178" w:rsidRDefault="00F62178" w:rsidP="008173C5">
      <w:pPr>
        <w:widowControl/>
        <w:numPr>
          <w:ilvl w:val="0"/>
          <w:numId w:val="21"/>
        </w:numPr>
        <w:spacing w:after="200"/>
        <w:ind w:left="726" w:hanging="357"/>
        <w:jc w:val="both"/>
        <w:rPr>
          <w:lang w:val="en-GB"/>
        </w:rPr>
      </w:pPr>
      <w:r>
        <w:rPr>
          <w:lang w:val="en-GB"/>
        </w:rPr>
        <w:t>a list of milestones (table 3.1d</w:t>
      </w:r>
      <w:r w:rsidRPr="00CE756F">
        <w:rPr>
          <w:lang w:val="en-GB"/>
        </w:rPr>
        <w:t>)</w:t>
      </w:r>
      <w:r w:rsidR="00A33EB9">
        <w:rPr>
          <w:lang w:val="en-GB"/>
        </w:rPr>
        <w:t>;</w:t>
      </w:r>
    </w:p>
    <w:p w14:paraId="0C585BAF" w14:textId="77777777" w:rsidR="00F62178" w:rsidRDefault="00F62178" w:rsidP="008173C5">
      <w:pPr>
        <w:widowControl/>
        <w:numPr>
          <w:ilvl w:val="0"/>
          <w:numId w:val="21"/>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34C1F59B" w14:textId="77777777" w:rsidR="00F62178" w:rsidRDefault="00F62178" w:rsidP="008173C5">
      <w:pPr>
        <w:widowControl/>
        <w:numPr>
          <w:ilvl w:val="0"/>
          <w:numId w:val="21"/>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A33EB9">
        <w:rPr>
          <w:lang w:val="en-GB"/>
        </w:rPr>
        <w:t>;</w:t>
      </w:r>
    </w:p>
    <w:p w14:paraId="0FF81B85" w14:textId="77777777" w:rsidR="0043591E" w:rsidRPr="00CE756F" w:rsidDel="00F74CC2" w:rsidRDefault="0043591E" w:rsidP="008173C5">
      <w:pPr>
        <w:widowControl/>
        <w:numPr>
          <w:ilvl w:val="0"/>
          <w:numId w:val="21"/>
        </w:numPr>
        <w:spacing w:after="200"/>
        <w:ind w:left="726" w:hanging="357"/>
        <w:jc w:val="both"/>
        <w:rPr>
          <w:lang w:val="en-GB"/>
        </w:rPr>
      </w:pPr>
      <w:r>
        <w:rPr>
          <w:lang w:val="en-GB"/>
        </w:rPr>
        <w:t>a table showing description and justification of subcontracting costs for each participant (table 3.1g)</w:t>
      </w:r>
    </w:p>
    <w:p w14:paraId="3C44797C" w14:textId="77777777" w:rsidR="00F62178" w:rsidRDefault="00F62178" w:rsidP="008173C5">
      <w:pPr>
        <w:widowControl/>
        <w:numPr>
          <w:ilvl w:val="0"/>
          <w:numId w:val="21"/>
        </w:numPr>
        <w:spacing w:after="200"/>
        <w:ind w:left="726" w:hanging="357"/>
        <w:jc w:val="both"/>
        <w:rPr>
          <w:lang w:val="en-GB"/>
        </w:rPr>
      </w:pPr>
      <w:r w:rsidRPr="00CE756F" w:rsidDel="00F74CC2">
        <w:rPr>
          <w:lang w:val="en-GB"/>
        </w:rPr>
        <w:t xml:space="preserve">a table showing justifications for </w:t>
      </w:r>
      <w:r w:rsidR="00C32960">
        <w:rPr>
          <w:lang w:val="en-GB"/>
        </w:rPr>
        <w:t xml:space="preserve">equipment under </w:t>
      </w:r>
      <w:r w:rsidRPr="00CE756F" w:rsidDel="00F74CC2">
        <w:rPr>
          <w:lang w:val="en-GB"/>
        </w:rPr>
        <w:t>‘</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sidR="00A33EB9">
        <w:rPr>
          <w:lang w:val="en-GB"/>
        </w:rPr>
        <w:t>;</w:t>
      </w:r>
    </w:p>
    <w:p w14:paraId="29F55E6B"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370317">
        <w:rPr>
          <w:i/>
          <w:lang w:val="en-GB"/>
        </w:rPr>
        <w:t>[e.g. 3 pages</w:t>
      </w:r>
      <w:r w:rsidR="00370317" w:rsidRPr="000D5C1A">
        <w:rPr>
          <w:i/>
          <w:lang w:val="en-GB"/>
        </w:rPr>
        <w:t>]</w:t>
      </w:r>
      <w:r w:rsidR="004271DB">
        <w:rPr>
          <w:i/>
          <w:lang w:val="en-GB"/>
        </w:rPr>
        <w:t xml:space="preserve"> </w:t>
      </w:r>
    </w:p>
    <w:p w14:paraId="4533F694" w14:textId="77777777" w:rsidR="008D6BE2" w:rsidRPr="005214EE" w:rsidRDefault="0041046E" w:rsidP="004A09EA">
      <w:pPr>
        <w:spacing w:after="200"/>
        <w:jc w:val="both"/>
        <w:rPr>
          <w:i/>
          <w:lang w:val="en-GB"/>
        </w:rPr>
      </w:pPr>
      <w:r w:rsidRPr="00153381">
        <w:rPr>
          <w:noProof/>
        </w:rPr>
        <w:drawing>
          <wp:inline distT="0" distB="0" distL="0" distR="0" wp14:anchorId="610E2AAC" wp14:editId="7787F008">
            <wp:extent cx="133350" cy="133350"/>
            <wp:effectExtent l="0" t="0" r="0" b="0"/>
            <wp:docPr id="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75875F15" w14:textId="77777777" w:rsidR="0029610A" w:rsidRDefault="008D6BE2" w:rsidP="008173C5">
      <w:pPr>
        <w:widowControl/>
        <w:numPr>
          <w:ilvl w:val="0"/>
          <w:numId w:val="20"/>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6557A83B" w14:textId="77777777" w:rsidR="008D6BE2" w:rsidRPr="005214EE" w:rsidRDefault="0029610A" w:rsidP="008173C5">
      <w:pPr>
        <w:widowControl/>
        <w:numPr>
          <w:ilvl w:val="0"/>
          <w:numId w:val="20"/>
        </w:numPr>
        <w:spacing w:after="200"/>
        <w:ind w:left="726" w:hanging="357"/>
        <w:jc w:val="both"/>
        <w:rPr>
          <w:lang w:val="en-GB"/>
        </w:rPr>
      </w:pPr>
      <w:r>
        <w:rPr>
          <w:lang w:val="en-GB"/>
        </w:rPr>
        <w:t xml:space="preserve">Show how </w:t>
      </w:r>
      <w:r>
        <w:t>the partners will have access to critical infrastru</w:t>
      </w:r>
      <w:r w:rsidR="00000000">
        <w:rPr>
          <w:noProof/>
        </w:rPr>
        <w:pict w14:anchorId="35106429">
          <v:shape id="Text Box 20" o:spid="_x0000_s2065" type="#_x0000_t202" style="position:absolute;left:0;text-align:left;margin-left:-42.35pt;margin-top:303.2pt;width:603.9pt;height:75.45pt;rotation:-45;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92A2F3D"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t>cture needed to carry out the project activities.</w:t>
      </w:r>
      <w:r w:rsidR="008D6BE2" w:rsidRPr="005214EE">
        <w:rPr>
          <w:lang w:val="en-GB"/>
        </w:rPr>
        <w:t xml:space="preserve"> </w:t>
      </w:r>
    </w:p>
    <w:p w14:paraId="6EDDC628" w14:textId="77777777" w:rsidR="008D6BE2" w:rsidRPr="005214EE" w:rsidRDefault="007B6C18" w:rsidP="008173C5">
      <w:pPr>
        <w:widowControl/>
        <w:numPr>
          <w:ilvl w:val="0"/>
          <w:numId w:val="20"/>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4D07EDDB" w14:textId="77777777" w:rsidR="004271DB" w:rsidRDefault="00F62178" w:rsidP="008173C5">
      <w:pPr>
        <w:widowControl/>
        <w:numPr>
          <w:ilvl w:val="0"/>
          <w:numId w:val="20"/>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43CD82E" w14:textId="77777777" w:rsidR="008D6BE2" w:rsidRPr="005214EE" w:rsidRDefault="008D6BE2" w:rsidP="008173C5">
      <w:pPr>
        <w:widowControl/>
        <w:numPr>
          <w:ilvl w:val="0"/>
          <w:numId w:val="20"/>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6D3E2C95" w14:textId="77777777" w:rsidR="00366F32" w:rsidRDefault="00366F32" w:rsidP="00366F32">
      <w:pPr>
        <w:widowControl/>
        <w:numPr>
          <w:ilvl w:val="0"/>
          <w:numId w:val="20"/>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xml:space="preserve">: </w:t>
      </w:r>
    </w:p>
    <w:p w14:paraId="05414219" w14:textId="77777777" w:rsidR="00366F32" w:rsidRDefault="00366F32" w:rsidP="00366F32">
      <w:pPr>
        <w:widowControl/>
        <w:autoSpaceDE w:val="0"/>
        <w:autoSpaceDN w:val="0"/>
        <w:adjustRightInd w:val="0"/>
        <w:spacing w:after="200"/>
        <w:ind w:left="726"/>
        <w:jc w:val="both"/>
        <w:rPr>
          <w:lang w:val="en-GB"/>
        </w:rPr>
      </w:pPr>
      <w:r w:rsidRPr="00AC5D0F">
        <w:rPr>
          <w:lang w:val="en-GB"/>
        </w:rPr>
        <w:t>Note that for CSAs in H</w:t>
      </w:r>
      <w:r>
        <w:rPr>
          <w:lang w:val="en-GB"/>
        </w:rPr>
        <w:t xml:space="preserve">orizon </w:t>
      </w:r>
      <w:r w:rsidRPr="00AC5D0F">
        <w:rPr>
          <w:lang w:val="en-GB"/>
        </w:rPr>
        <w:t>E</w:t>
      </w:r>
      <w:r>
        <w:rPr>
          <w:lang w:val="en-GB"/>
        </w:rPr>
        <w:t>urope</w:t>
      </w:r>
      <w:r w:rsidRPr="00AC5D0F">
        <w:rPr>
          <w:lang w:val="en-GB"/>
        </w:rPr>
        <w:t>, except when explicitly allowed in the topic, any entity from a non-associated third country and International Organisations (other than I</w:t>
      </w:r>
      <w:r>
        <w:rPr>
          <w:lang w:val="en-GB"/>
        </w:rPr>
        <w:t xml:space="preserve">nternational </w:t>
      </w:r>
      <w:r w:rsidRPr="00AC5D0F">
        <w:rPr>
          <w:lang w:val="en-GB"/>
        </w:rPr>
        <w:t>E</w:t>
      </w:r>
      <w:r>
        <w:rPr>
          <w:lang w:val="en-GB"/>
        </w:rPr>
        <w:t xml:space="preserve">uropean </w:t>
      </w:r>
      <w:r w:rsidRPr="00AC5D0F">
        <w:rPr>
          <w:lang w:val="en-GB"/>
        </w:rPr>
        <w:t>R</w:t>
      </w:r>
      <w:r>
        <w:rPr>
          <w:lang w:val="en-GB"/>
        </w:rPr>
        <w:t xml:space="preserve">esearch </w:t>
      </w:r>
      <w:r w:rsidRPr="00AC5D0F">
        <w:rPr>
          <w:lang w:val="en-GB"/>
        </w:rPr>
        <w:t>O</w:t>
      </w:r>
      <w:r>
        <w:rPr>
          <w:lang w:val="en-GB"/>
        </w:rPr>
        <w:t>rganisations</w:t>
      </w:r>
      <w:r w:rsidRPr="00AC5D0F">
        <w:rPr>
          <w:lang w:val="en-GB"/>
        </w:rPr>
        <w:t xml:space="preserve">) can only participate as Associated Partners. There is no difference between entities established in low/middle income countries and developed countries. </w:t>
      </w:r>
    </w:p>
    <w:p w14:paraId="33917733" w14:textId="77777777" w:rsidR="00366F32" w:rsidRDefault="00366F32" w:rsidP="00366F32">
      <w:pPr>
        <w:widowControl/>
        <w:numPr>
          <w:ilvl w:val="0"/>
          <w:numId w:val="44"/>
        </w:numPr>
        <w:autoSpaceDE w:val="0"/>
        <w:autoSpaceDN w:val="0"/>
        <w:adjustRightInd w:val="0"/>
        <w:jc w:val="both"/>
        <w:rPr>
          <w:lang w:val="en-GB"/>
        </w:rPr>
      </w:pPr>
      <w:r>
        <w:rPr>
          <w:lang w:val="en-GB"/>
        </w:rPr>
        <w:t>If your topic does not include any specific condition related to non-associated third countries, you do not need to include any information on ‘Other countries and international organisations in this section of the proposal.</w:t>
      </w:r>
    </w:p>
    <w:p w14:paraId="6E96A941" w14:textId="77777777" w:rsidR="00366F32" w:rsidRPr="00D877F4" w:rsidRDefault="00366F32" w:rsidP="00366F32">
      <w:pPr>
        <w:widowControl/>
        <w:numPr>
          <w:ilvl w:val="0"/>
          <w:numId w:val="44"/>
        </w:numPr>
        <w:autoSpaceDE w:val="0"/>
        <w:autoSpaceDN w:val="0"/>
        <w:adjustRightInd w:val="0"/>
        <w:jc w:val="both"/>
        <w:rPr>
          <w:lang w:val="en-GB"/>
        </w:rPr>
      </w:pPr>
      <w:r>
        <w:rPr>
          <w:lang w:val="en-GB"/>
        </w:rPr>
        <w:t>If your topic includes a specific condition related to non-associated third countries, note that legal entities established in those countries are only able to participate as beneficiaries or affiliated entities if eligible for funding:</w:t>
      </w:r>
    </w:p>
    <w:p w14:paraId="24E818A1" w14:textId="77777777" w:rsidR="00366F32" w:rsidRDefault="00366F32" w:rsidP="00366F32">
      <w:pPr>
        <w:widowControl/>
        <w:numPr>
          <w:ilvl w:val="1"/>
          <w:numId w:val="43"/>
        </w:numPr>
        <w:autoSpaceDE w:val="0"/>
        <w:autoSpaceDN w:val="0"/>
        <w:adjustRightInd w:val="0"/>
        <w:ind w:left="1775" w:hanging="357"/>
        <w:jc w:val="both"/>
        <w:rPr>
          <w:lang w:val="en-GB"/>
        </w:rPr>
      </w:pPr>
      <w:r>
        <w:rPr>
          <w:lang w:val="en-GB"/>
        </w:rPr>
        <w:t>because they are from a low/middle income country identified in the Work Programme General Annexes B as automatically eligible for funding;</w:t>
      </w:r>
    </w:p>
    <w:p w14:paraId="77058F42" w14:textId="77777777" w:rsidR="00366F32" w:rsidRDefault="00366F32" w:rsidP="00366F32">
      <w:pPr>
        <w:widowControl/>
        <w:numPr>
          <w:ilvl w:val="1"/>
          <w:numId w:val="43"/>
        </w:numPr>
        <w:autoSpaceDE w:val="0"/>
        <w:autoSpaceDN w:val="0"/>
        <w:adjustRightInd w:val="0"/>
        <w:ind w:left="1775" w:hanging="357"/>
        <w:jc w:val="both"/>
        <w:rPr>
          <w:lang w:val="en-GB"/>
        </w:rPr>
      </w:pPr>
      <w:r>
        <w:rPr>
          <w:lang w:val="en-GB"/>
        </w:rPr>
        <w:t>because the call conditions explicitly provide for it;</w:t>
      </w:r>
    </w:p>
    <w:p w14:paraId="2B55CEB7" w14:textId="77777777" w:rsidR="00366F32" w:rsidRDefault="00366F32" w:rsidP="00366F32">
      <w:pPr>
        <w:widowControl/>
        <w:numPr>
          <w:ilvl w:val="1"/>
          <w:numId w:val="43"/>
        </w:numPr>
        <w:autoSpaceDE w:val="0"/>
        <w:autoSpaceDN w:val="0"/>
        <w:adjustRightInd w:val="0"/>
        <w:ind w:left="1775" w:hanging="357"/>
        <w:jc w:val="both"/>
        <w:rPr>
          <w:lang w:val="en-GB"/>
        </w:rPr>
      </w:pPr>
      <w:r>
        <w:rPr>
          <w:lang w:val="en-GB"/>
        </w:rPr>
        <w:t>because the participation of the legal entity concerned is deemed essential for implementing the action.</w:t>
      </w:r>
    </w:p>
    <w:p w14:paraId="15E80026" w14:textId="77777777" w:rsidR="00366F32" w:rsidRDefault="00366F32" w:rsidP="00366F32">
      <w:pPr>
        <w:widowControl/>
        <w:autoSpaceDE w:val="0"/>
        <w:autoSpaceDN w:val="0"/>
        <w:adjustRightInd w:val="0"/>
        <w:ind w:left="1418"/>
        <w:jc w:val="both"/>
        <w:rPr>
          <w:lang w:val="en-GB"/>
        </w:rPr>
      </w:pPr>
      <w:r>
        <w:rPr>
          <w:lang w:val="en-GB"/>
        </w:rPr>
        <w:lastRenderedPageBreak/>
        <w:t>Only in the latter case, explain in this section of the proposal</w:t>
      </w:r>
      <w:r w:rsidRPr="005214EE">
        <w:rPr>
          <w:lang w:val="en-GB"/>
        </w:rPr>
        <w:t xml:space="preserve"> why the participation of the entity in question is essential to </w:t>
      </w:r>
      <w:r>
        <w:rPr>
          <w:lang w:val="en-GB"/>
        </w:rPr>
        <w:t xml:space="preserve">successfully carry </w:t>
      </w:r>
      <w:r w:rsidRPr="005214EE">
        <w:rPr>
          <w:lang w:val="en-GB"/>
        </w:rPr>
        <w:t>out the project</w:t>
      </w:r>
      <w:r>
        <w:rPr>
          <w:lang w:val="en-GB"/>
        </w:rPr>
        <w:t>.</w:t>
      </w:r>
    </w:p>
    <w:p w14:paraId="005A7817" w14:textId="77777777" w:rsidR="00366F32" w:rsidRPr="006C3A65" w:rsidRDefault="00366F32" w:rsidP="004859D1">
      <w:pPr>
        <w:spacing w:after="200"/>
        <w:jc w:val="both"/>
        <w:rPr>
          <w:rFonts w:cs="Arial"/>
          <w:noProof/>
          <w:color w:val="B5B5B5"/>
          <w:sz w:val="18"/>
          <w:szCs w:val="16"/>
          <w:lang w:val="en-GB"/>
        </w:rPr>
      </w:pPr>
    </w:p>
    <w:p w14:paraId="29BDCC5E" w14:textId="77777777" w:rsidR="008D6BE2" w:rsidRDefault="008D6BE2" w:rsidP="004A09EA">
      <w:pPr>
        <w:spacing w:after="240" w:line="276" w:lineRule="auto"/>
        <w:jc w:val="both"/>
        <w:rPr>
          <w:b/>
          <w:bCs/>
          <w:lang w:val="en-GB"/>
        </w:rPr>
      </w:pPr>
      <w:r w:rsidRPr="006C3A65">
        <w:rPr>
          <w:lang w:val="en-GB"/>
        </w:rPr>
        <w:br w:type="page"/>
      </w:r>
      <w:r w:rsidRPr="005214EE">
        <w:rPr>
          <w:b/>
          <w:bCs/>
          <w:lang w:val="en-GB"/>
        </w:rPr>
        <w:lastRenderedPageBreak/>
        <w:t>Tables for section 3.1</w:t>
      </w:r>
    </w:p>
    <w:p w14:paraId="71560CF6" w14:textId="77777777" w:rsidR="006040FF" w:rsidRPr="005214EE" w:rsidRDefault="0041046E" w:rsidP="006040FF">
      <w:pPr>
        <w:spacing w:after="240" w:line="276" w:lineRule="auto"/>
        <w:jc w:val="both"/>
        <w:rPr>
          <w:b/>
          <w:bCs/>
          <w:lang w:val="en-GB"/>
        </w:rPr>
      </w:pPr>
      <w:r w:rsidRPr="00153381">
        <w:rPr>
          <w:noProof/>
        </w:rPr>
        <w:drawing>
          <wp:inline distT="0" distB="0" distL="0" distR="0" wp14:anchorId="50DF391B" wp14:editId="1E9EB433">
            <wp:extent cx="123825" cy="123825"/>
            <wp:effectExtent l="0" t="0" r="0" b="0"/>
            <wp:docPr id="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0D3C274A"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57BC0757"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7A5922C2"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tcPr>
          <w:p w14:paraId="63727D0E"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tcPr>
          <w:p w14:paraId="3A3463DE"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tcPr>
          <w:p w14:paraId="06E81711"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tcPr>
          <w:p w14:paraId="10C98B5F"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tcPr>
          <w:p w14:paraId="1EF464BA"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tcPr>
          <w:p w14:paraId="20C8E34D"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tcPr>
          <w:p w14:paraId="55C4CF7F"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20DE3F80"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89774B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564B33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33B5989"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6E6A4A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9466F61"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E2BD39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2617BFB" w14:textId="77777777" w:rsidR="008D6BE2" w:rsidRPr="005214EE" w:rsidRDefault="008D6BE2" w:rsidP="004A09EA">
            <w:pPr>
              <w:spacing w:before="120" w:after="120"/>
              <w:ind w:left="34"/>
              <w:jc w:val="both"/>
              <w:rPr>
                <w:lang w:val="en-GB"/>
              </w:rPr>
            </w:pPr>
          </w:p>
        </w:tc>
      </w:tr>
      <w:tr w:rsidR="008D6BE2" w:rsidRPr="005214EE" w14:paraId="10A5E826"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936D9F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854584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6CB988C"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BA81D4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B77441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97D1654"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ECE6FDB" w14:textId="77777777" w:rsidR="008D6BE2" w:rsidRPr="005214EE" w:rsidRDefault="008D6BE2" w:rsidP="004A09EA">
            <w:pPr>
              <w:spacing w:before="120" w:after="120"/>
              <w:ind w:left="34"/>
              <w:jc w:val="both"/>
              <w:rPr>
                <w:lang w:val="en-GB"/>
              </w:rPr>
            </w:pPr>
          </w:p>
        </w:tc>
      </w:tr>
      <w:tr w:rsidR="008D6BE2" w:rsidRPr="005214EE" w14:paraId="036398C5"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7C7A72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163BF6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AB3D75E"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05A2D6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E8BC25E"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2AC921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16CBB8B" w14:textId="77777777" w:rsidR="008D6BE2" w:rsidRPr="005214EE" w:rsidRDefault="008D6BE2" w:rsidP="004A09EA">
            <w:pPr>
              <w:spacing w:before="120" w:after="120"/>
              <w:ind w:left="34"/>
              <w:jc w:val="both"/>
              <w:rPr>
                <w:lang w:val="en-GB"/>
              </w:rPr>
            </w:pPr>
          </w:p>
        </w:tc>
      </w:tr>
      <w:tr w:rsidR="008D6BE2" w:rsidRPr="005214EE" w14:paraId="6B3485D7"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EE865CE"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496581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6BD61EA"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A620A6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E35D45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21F7C3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CED6B26" w14:textId="77777777" w:rsidR="008D6BE2" w:rsidRPr="005214EE" w:rsidRDefault="008D6BE2" w:rsidP="004A09EA">
            <w:pPr>
              <w:spacing w:before="120" w:after="120"/>
              <w:ind w:left="34"/>
              <w:jc w:val="both"/>
              <w:rPr>
                <w:lang w:val="en-GB"/>
              </w:rPr>
            </w:pPr>
          </w:p>
        </w:tc>
      </w:tr>
    </w:tbl>
    <w:p w14:paraId="58FF7ED1" w14:textId="77777777" w:rsidR="008D6BE2" w:rsidRPr="005214EE" w:rsidRDefault="008D6BE2" w:rsidP="004A09EA">
      <w:pPr>
        <w:spacing w:after="240"/>
        <w:rPr>
          <w:b/>
          <w:bCs/>
          <w:lang w:val="en-GB"/>
        </w:rPr>
      </w:pPr>
    </w:p>
    <w:p w14:paraId="5CB0FF8D" w14:textId="77777777" w:rsidR="008D6BE2" w:rsidRPr="005214EE" w:rsidRDefault="00000000" w:rsidP="004A09EA">
      <w:pPr>
        <w:spacing w:after="200"/>
        <w:rPr>
          <w:b/>
          <w:bCs/>
          <w:lang w:val="en-GB"/>
        </w:rPr>
      </w:pPr>
      <w:r>
        <w:rPr>
          <w:noProof/>
        </w:rPr>
        <w:pict w14:anchorId="4973D7E0">
          <v:shape id="Text Box 21" o:spid="_x0000_s2066" type="#_x0000_t202" style="position:absolute;margin-left:-42.35pt;margin-top:303.2pt;width:603.9pt;height:75.45pt;rotation:-45;z-index:-2516561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055FEB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0D48A615"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3C2A579C" w14:textId="77777777" w:rsidTr="006040FF">
        <w:trPr>
          <w:cantSplit/>
        </w:trPr>
        <w:tc>
          <w:tcPr>
            <w:tcW w:w="3369" w:type="dxa"/>
          </w:tcPr>
          <w:p w14:paraId="37182FA6" w14:textId="77777777" w:rsidR="006040FF" w:rsidRPr="005214EE" w:rsidRDefault="006040FF" w:rsidP="004A09EA">
            <w:pPr>
              <w:rPr>
                <w:b/>
                <w:lang w:val="en-GB"/>
              </w:rPr>
            </w:pPr>
            <w:r w:rsidRPr="005214EE">
              <w:rPr>
                <w:b/>
                <w:lang w:val="en-GB"/>
              </w:rPr>
              <w:t xml:space="preserve">Work package number </w:t>
            </w:r>
          </w:p>
        </w:tc>
        <w:tc>
          <w:tcPr>
            <w:tcW w:w="6485" w:type="dxa"/>
          </w:tcPr>
          <w:p w14:paraId="35E8B9BD" w14:textId="77777777" w:rsidR="006040FF" w:rsidRPr="005214EE" w:rsidRDefault="006040FF" w:rsidP="004A09EA">
            <w:pPr>
              <w:rPr>
                <w:lang w:val="en-GB"/>
              </w:rPr>
            </w:pPr>
          </w:p>
        </w:tc>
      </w:tr>
      <w:tr w:rsidR="008D6BE2" w:rsidRPr="005214EE" w14:paraId="4853C856" w14:textId="77777777" w:rsidTr="00D9132B">
        <w:trPr>
          <w:cantSplit/>
        </w:trPr>
        <w:tc>
          <w:tcPr>
            <w:tcW w:w="3369" w:type="dxa"/>
          </w:tcPr>
          <w:p w14:paraId="3F6FCE3E" w14:textId="77777777" w:rsidR="008D6BE2" w:rsidRPr="005214EE" w:rsidRDefault="008D6BE2" w:rsidP="004A09EA">
            <w:pPr>
              <w:rPr>
                <w:b/>
                <w:lang w:val="en-GB"/>
              </w:rPr>
            </w:pPr>
            <w:r w:rsidRPr="005214EE">
              <w:rPr>
                <w:b/>
                <w:lang w:val="en-GB"/>
              </w:rPr>
              <w:t>Work package title</w:t>
            </w:r>
          </w:p>
        </w:tc>
        <w:tc>
          <w:tcPr>
            <w:tcW w:w="6485" w:type="dxa"/>
          </w:tcPr>
          <w:p w14:paraId="3F4800CF" w14:textId="77777777" w:rsidR="008D6BE2" w:rsidRPr="005214EE" w:rsidRDefault="008D6BE2" w:rsidP="004A09EA">
            <w:pPr>
              <w:rPr>
                <w:lang w:val="en-GB"/>
              </w:rPr>
            </w:pPr>
          </w:p>
        </w:tc>
      </w:tr>
    </w:tbl>
    <w:p w14:paraId="51395B7D" w14:textId="77777777" w:rsidR="006040FF" w:rsidRPr="005214EE" w:rsidRDefault="0041046E" w:rsidP="006040FF">
      <w:pPr>
        <w:spacing w:before="60" w:after="60"/>
        <w:rPr>
          <w:b/>
          <w:lang w:val="en-GB"/>
        </w:rPr>
      </w:pPr>
      <w:r w:rsidRPr="00153381">
        <w:rPr>
          <w:noProof/>
        </w:rPr>
        <w:drawing>
          <wp:inline distT="0" distB="0" distL="0" distR="0" wp14:anchorId="7C2D93EC" wp14:editId="7B90C5FB">
            <wp:extent cx="123825" cy="123825"/>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696B830E" w14:textId="77777777" w:rsidTr="00AF77CF">
        <w:tc>
          <w:tcPr>
            <w:tcW w:w="9855" w:type="dxa"/>
          </w:tcPr>
          <w:p w14:paraId="2077B8DB"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2BFB795C" w14:textId="77777777" w:rsidR="008D6BE2" w:rsidRPr="005214EE" w:rsidRDefault="008D6BE2" w:rsidP="004A09EA">
            <w:pPr>
              <w:spacing w:before="60" w:after="60"/>
              <w:rPr>
                <w:lang w:val="en-GB"/>
              </w:rPr>
            </w:pPr>
          </w:p>
        </w:tc>
      </w:tr>
    </w:tbl>
    <w:p w14:paraId="5C8F989C"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38E992FC" w14:textId="77777777" w:rsidTr="006040FF">
        <w:trPr>
          <w:trHeight w:val="7723"/>
        </w:trPr>
        <w:tc>
          <w:tcPr>
            <w:tcW w:w="9855" w:type="dxa"/>
          </w:tcPr>
          <w:p w14:paraId="0BDE816D"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w:t>
            </w:r>
            <w:r w:rsidR="0040401F">
              <w:rPr>
                <w:lang w:val="en-GB"/>
              </w:rPr>
              <w:t xml:space="preserve"> </w:t>
            </w:r>
            <w:r w:rsidR="0040401F">
              <w:t>For each task, quantify the amount of work. Provide enough detail to justify the resources requested and clarify why the work is needed and who will do it.</w:t>
            </w:r>
            <w:r w:rsidR="006040FF">
              <w:rPr>
                <w:lang w:val="en-GB"/>
              </w:rPr>
              <w:t xml:space="preserve"> </w:t>
            </w:r>
            <w:r w:rsidR="006040FF" w:rsidRPr="002B6B96">
              <w:t>Deliverables linked to each WP are listed in table 3.1c (no need to repeat the information here).</w:t>
            </w:r>
          </w:p>
          <w:p w14:paraId="7217E386" w14:textId="77777777" w:rsidR="008D6BE2" w:rsidRPr="005214EE" w:rsidRDefault="008D6BE2" w:rsidP="004A09EA">
            <w:pPr>
              <w:spacing w:before="60" w:after="60"/>
              <w:rPr>
                <w:lang w:val="en-GB"/>
              </w:rPr>
            </w:pPr>
          </w:p>
          <w:p w14:paraId="19807CF9" w14:textId="77777777" w:rsidR="008D6BE2" w:rsidRPr="005214EE" w:rsidRDefault="008D6BE2" w:rsidP="004A09EA">
            <w:pPr>
              <w:spacing w:before="60" w:after="60"/>
              <w:rPr>
                <w:lang w:val="en-GB"/>
              </w:rPr>
            </w:pPr>
          </w:p>
          <w:p w14:paraId="71472882" w14:textId="77777777" w:rsidR="008D6BE2" w:rsidRPr="005214EE" w:rsidRDefault="00000000" w:rsidP="004A09EA">
            <w:pPr>
              <w:spacing w:before="60" w:after="60"/>
              <w:rPr>
                <w:lang w:val="en-GB"/>
              </w:rPr>
            </w:pPr>
            <w:r>
              <w:rPr>
                <w:noProof/>
              </w:rPr>
              <w:pict w14:anchorId="7C083B1F">
                <v:shape id="Text Box 23" o:spid="_x0000_s2067" type="#_x0000_t202" style="position:absolute;margin-left:-42.35pt;margin-top:303.2pt;width:603.9pt;height:75.45pt;rotation:-45;z-index:-2516541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3905F2AF"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51E9EB14" w14:textId="77777777" w:rsidR="008D6BE2" w:rsidRPr="005214EE" w:rsidRDefault="008D6BE2" w:rsidP="004A09EA">
            <w:pPr>
              <w:spacing w:before="60" w:after="60"/>
              <w:rPr>
                <w:lang w:val="en-GB"/>
              </w:rPr>
            </w:pPr>
          </w:p>
          <w:p w14:paraId="15EC2ED1" w14:textId="77777777" w:rsidR="008D6BE2" w:rsidRPr="005214EE" w:rsidRDefault="008D6BE2" w:rsidP="004A09EA">
            <w:pPr>
              <w:spacing w:before="60" w:after="60"/>
              <w:rPr>
                <w:lang w:val="en-GB"/>
              </w:rPr>
            </w:pPr>
          </w:p>
          <w:p w14:paraId="20CCC585" w14:textId="77777777" w:rsidR="008D6BE2" w:rsidRPr="005214EE" w:rsidRDefault="008D6BE2" w:rsidP="004A09EA">
            <w:pPr>
              <w:spacing w:before="60" w:after="60"/>
              <w:rPr>
                <w:lang w:val="en-GB"/>
              </w:rPr>
            </w:pPr>
          </w:p>
          <w:p w14:paraId="6AC23EA1" w14:textId="77777777" w:rsidR="008D6BE2" w:rsidRPr="005214EE" w:rsidRDefault="008D6BE2" w:rsidP="004A09EA">
            <w:pPr>
              <w:spacing w:before="60" w:after="60"/>
              <w:rPr>
                <w:lang w:val="en-GB"/>
              </w:rPr>
            </w:pPr>
          </w:p>
        </w:tc>
      </w:tr>
    </w:tbl>
    <w:p w14:paraId="73B8A7FC" w14:textId="77777777" w:rsidR="008D6BE2" w:rsidRDefault="008D6BE2" w:rsidP="004A09EA">
      <w:pPr>
        <w:rPr>
          <w:lang w:val="en-GB"/>
        </w:rPr>
      </w:pPr>
    </w:p>
    <w:p w14:paraId="0E11519B" w14:textId="77777777" w:rsidR="006040FF" w:rsidRDefault="006040FF" w:rsidP="004A09EA">
      <w:pPr>
        <w:rPr>
          <w:lang w:val="en-GB"/>
        </w:rPr>
      </w:pPr>
    </w:p>
    <w:p w14:paraId="49745FE1" w14:textId="77777777" w:rsidR="006040FF" w:rsidRDefault="006040FF" w:rsidP="004A09EA">
      <w:pPr>
        <w:rPr>
          <w:lang w:val="en-GB"/>
        </w:rPr>
      </w:pPr>
    </w:p>
    <w:p w14:paraId="108F19E7" w14:textId="77777777" w:rsidR="006040FF" w:rsidRDefault="006040FF" w:rsidP="004A09EA">
      <w:pPr>
        <w:rPr>
          <w:lang w:val="en-GB"/>
        </w:rPr>
      </w:pPr>
    </w:p>
    <w:p w14:paraId="5CE15A41" w14:textId="77777777" w:rsidR="006040FF" w:rsidRDefault="006040FF" w:rsidP="004A09EA">
      <w:pPr>
        <w:rPr>
          <w:lang w:val="en-GB"/>
        </w:rPr>
      </w:pPr>
    </w:p>
    <w:p w14:paraId="4C505750" w14:textId="77777777" w:rsidR="006040FF" w:rsidRDefault="006040FF" w:rsidP="004A09EA">
      <w:pPr>
        <w:rPr>
          <w:lang w:val="en-GB"/>
        </w:rPr>
      </w:pPr>
    </w:p>
    <w:p w14:paraId="413280E3" w14:textId="77777777" w:rsidR="006040FF" w:rsidRDefault="006040FF" w:rsidP="004A09EA">
      <w:pPr>
        <w:rPr>
          <w:lang w:val="en-GB"/>
        </w:rPr>
      </w:pPr>
    </w:p>
    <w:p w14:paraId="498762B9" w14:textId="77777777" w:rsidR="006040FF" w:rsidRDefault="006040FF" w:rsidP="004A09EA">
      <w:pPr>
        <w:rPr>
          <w:lang w:val="en-GB"/>
        </w:rPr>
      </w:pPr>
    </w:p>
    <w:p w14:paraId="69E34060" w14:textId="77777777" w:rsidR="006040FF" w:rsidRDefault="006040FF" w:rsidP="004A09EA">
      <w:pPr>
        <w:rPr>
          <w:lang w:val="en-GB"/>
        </w:rPr>
      </w:pPr>
    </w:p>
    <w:p w14:paraId="4E2995AA" w14:textId="77777777" w:rsidR="006040FF" w:rsidRDefault="006040FF" w:rsidP="004A09EA">
      <w:pPr>
        <w:rPr>
          <w:lang w:val="en-GB"/>
        </w:rPr>
      </w:pPr>
    </w:p>
    <w:p w14:paraId="2C5F7F17" w14:textId="77777777" w:rsidR="006040FF" w:rsidRDefault="006040FF" w:rsidP="004A09EA">
      <w:pPr>
        <w:rPr>
          <w:lang w:val="en-GB"/>
        </w:rPr>
      </w:pPr>
    </w:p>
    <w:p w14:paraId="669B5125" w14:textId="77777777" w:rsidR="008D6BE2" w:rsidRDefault="008D6BE2" w:rsidP="004A09EA">
      <w:pPr>
        <w:spacing w:after="240"/>
        <w:rPr>
          <w:b/>
          <w:bCs/>
          <w:lang w:val="en-GB"/>
        </w:rPr>
      </w:pPr>
      <w:r w:rsidRPr="005214EE">
        <w:rPr>
          <w:b/>
          <w:bCs/>
          <w:lang w:val="en-GB"/>
        </w:rPr>
        <w:t>Table 3.1c:</w:t>
      </w:r>
      <w:r w:rsidRPr="005214EE">
        <w:rPr>
          <w:b/>
          <w:bCs/>
          <w:lang w:val="en-GB"/>
        </w:rPr>
        <w:tab/>
        <w:t>List of Deliverables</w:t>
      </w:r>
      <w:r w:rsidR="00826DB3">
        <w:rPr>
          <w:rStyle w:val="FootnoteReference"/>
          <w:b/>
          <w:bCs/>
          <w:lang w:val="en-GB"/>
        </w:rPr>
        <w:footnoteReference w:id="3"/>
      </w:r>
    </w:p>
    <w:p w14:paraId="6F84F6B1"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6BF2DB5A" w14:textId="77777777" w:rsidTr="006040FF">
        <w:trPr>
          <w:jc w:val="center"/>
        </w:trPr>
        <w:tc>
          <w:tcPr>
            <w:tcW w:w="1051" w:type="dxa"/>
            <w:vAlign w:val="center"/>
          </w:tcPr>
          <w:p w14:paraId="5AF8E6F9"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vAlign w:val="center"/>
          </w:tcPr>
          <w:p w14:paraId="19C1D645" w14:textId="77777777" w:rsidR="006040FF" w:rsidRPr="005214EE" w:rsidRDefault="006040FF" w:rsidP="006040FF">
            <w:pPr>
              <w:spacing w:before="120"/>
              <w:jc w:val="center"/>
              <w:rPr>
                <w:b/>
                <w:lang w:val="en-GB"/>
              </w:rPr>
            </w:pPr>
            <w:r w:rsidRPr="005214EE">
              <w:rPr>
                <w:b/>
                <w:lang w:val="en-GB"/>
              </w:rPr>
              <w:t>Deliverable name</w:t>
            </w:r>
          </w:p>
        </w:tc>
        <w:tc>
          <w:tcPr>
            <w:tcW w:w="2693" w:type="dxa"/>
            <w:vAlign w:val="center"/>
          </w:tcPr>
          <w:p w14:paraId="3C45D98D" w14:textId="77777777" w:rsidR="006040FF" w:rsidRPr="005214EE" w:rsidRDefault="006040FF" w:rsidP="006040FF">
            <w:pPr>
              <w:spacing w:before="120"/>
              <w:jc w:val="center"/>
              <w:rPr>
                <w:b/>
                <w:lang w:val="en-GB"/>
              </w:rPr>
            </w:pPr>
            <w:r>
              <w:rPr>
                <w:b/>
                <w:lang w:val="en-GB"/>
              </w:rPr>
              <w:t>Short description</w:t>
            </w:r>
          </w:p>
        </w:tc>
        <w:tc>
          <w:tcPr>
            <w:tcW w:w="993" w:type="dxa"/>
            <w:vAlign w:val="center"/>
          </w:tcPr>
          <w:p w14:paraId="5EB7D0CF"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vAlign w:val="center"/>
          </w:tcPr>
          <w:p w14:paraId="4CD28631"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vAlign w:val="center"/>
          </w:tcPr>
          <w:p w14:paraId="4372DC58" w14:textId="77777777" w:rsidR="006040FF" w:rsidRPr="005214EE" w:rsidRDefault="006040FF" w:rsidP="006040FF">
            <w:pPr>
              <w:jc w:val="center"/>
              <w:rPr>
                <w:b/>
                <w:lang w:val="en-GB"/>
              </w:rPr>
            </w:pPr>
            <w:r w:rsidRPr="005214EE">
              <w:rPr>
                <w:b/>
                <w:lang w:val="en-GB"/>
              </w:rPr>
              <w:t>Type</w:t>
            </w:r>
          </w:p>
        </w:tc>
        <w:tc>
          <w:tcPr>
            <w:tcW w:w="1047" w:type="dxa"/>
            <w:vAlign w:val="center"/>
          </w:tcPr>
          <w:p w14:paraId="287BEDF1" w14:textId="77777777" w:rsidR="006040FF" w:rsidRPr="005214EE" w:rsidRDefault="006040FF" w:rsidP="006040FF">
            <w:pPr>
              <w:spacing w:before="120"/>
              <w:jc w:val="center"/>
              <w:rPr>
                <w:b/>
                <w:lang w:val="en-GB"/>
              </w:rPr>
            </w:pPr>
            <w:r w:rsidRPr="005214EE">
              <w:rPr>
                <w:b/>
                <w:lang w:val="en-GB"/>
              </w:rPr>
              <w:t>Dissemination level</w:t>
            </w:r>
          </w:p>
        </w:tc>
        <w:tc>
          <w:tcPr>
            <w:tcW w:w="1134" w:type="dxa"/>
            <w:vAlign w:val="center"/>
          </w:tcPr>
          <w:p w14:paraId="35640574" w14:textId="77777777" w:rsidR="006040FF" w:rsidRPr="005214EE" w:rsidRDefault="006040FF" w:rsidP="006040FF">
            <w:pPr>
              <w:spacing w:before="120"/>
              <w:jc w:val="center"/>
              <w:rPr>
                <w:b/>
                <w:lang w:val="en-GB"/>
              </w:rPr>
            </w:pPr>
            <w:r w:rsidRPr="005214EE">
              <w:rPr>
                <w:b/>
                <w:lang w:val="en-GB"/>
              </w:rPr>
              <w:t>Delivery date</w:t>
            </w:r>
          </w:p>
          <w:p w14:paraId="5931F0E1"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406CD754" w14:textId="77777777" w:rsidTr="006040FF">
        <w:trPr>
          <w:jc w:val="center"/>
        </w:trPr>
        <w:tc>
          <w:tcPr>
            <w:tcW w:w="1051" w:type="dxa"/>
          </w:tcPr>
          <w:p w14:paraId="5ED5EFF3" w14:textId="77777777" w:rsidR="006040FF" w:rsidRPr="005214EE" w:rsidRDefault="006040FF" w:rsidP="006040FF">
            <w:pPr>
              <w:spacing w:before="120"/>
              <w:jc w:val="center"/>
              <w:rPr>
                <w:lang w:val="en-GB"/>
              </w:rPr>
            </w:pPr>
          </w:p>
        </w:tc>
        <w:tc>
          <w:tcPr>
            <w:tcW w:w="1417" w:type="dxa"/>
          </w:tcPr>
          <w:p w14:paraId="5063189D" w14:textId="77777777" w:rsidR="006040FF" w:rsidRPr="005214EE" w:rsidRDefault="006040FF" w:rsidP="006040FF">
            <w:pPr>
              <w:spacing w:before="120"/>
              <w:jc w:val="center"/>
              <w:rPr>
                <w:lang w:val="en-GB"/>
              </w:rPr>
            </w:pPr>
          </w:p>
        </w:tc>
        <w:tc>
          <w:tcPr>
            <w:tcW w:w="2693" w:type="dxa"/>
          </w:tcPr>
          <w:p w14:paraId="04B428FD" w14:textId="77777777" w:rsidR="006040FF" w:rsidRPr="005214EE" w:rsidRDefault="006040FF" w:rsidP="006040FF">
            <w:pPr>
              <w:spacing w:before="120"/>
              <w:jc w:val="center"/>
              <w:rPr>
                <w:lang w:val="en-GB"/>
              </w:rPr>
            </w:pPr>
          </w:p>
        </w:tc>
        <w:tc>
          <w:tcPr>
            <w:tcW w:w="993" w:type="dxa"/>
          </w:tcPr>
          <w:p w14:paraId="0E951F3F" w14:textId="77777777" w:rsidR="006040FF" w:rsidRPr="005214EE" w:rsidRDefault="006040FF" w:rsidP="006040FF">
            <w:pPr>
              <w:spacing w:before="120"/>
              <w:jc w:val="center"/>
              <w:rPr>
                <w:lang w:val="en-GB"/>
              </w:rPr>
            </w:pPr>
          </w:p>
        </w:tc>
        <w:tc>
          <w:tcPr>
            <w:tcW w:w="1275" w:type="dxa"/>
          </w:tcPr>
          <w:p w14:paraId="09DC633F" w14:textId="77777777" w:rsidR="006040FF" w:rsidRPr="005214EE" w:rsidRDefault="006040FF" w:rsidP="006040FF">
            <w:pPr>
              <w:spacing w:before="120"/>
              <w:jc w:val="center"/>
              <w:rPr>
                <w:lang w:val="en-GB"/>
              </w:rPr>
            </w:pPr>
          </w:p>
        </w:tc>
        <w:tc>
          <w:tcPr>
            <w:tcW w:w="709" w:type="dxa"/>
          </w:tcPr>
          <w:p w14:paraId="66D81391" w14:textId="77777777" w:rsidR="006040FF" w:rsidRPr="005214EE" w:rsidRDefault="006040FF" w:rsidP="006040FF">
            <w:pPr>
              <w:spacing w:before="120"/>
              <w:jc w:val="center"/>
              <w:rPr>
                <w:lang w:val="en-GB"/>
              </w:rPr>
            </w:pPr>
          </w:p>
        </w:tc>
        <w:tc>
          <w:tcPr>
            <w:tcW w:w="1047" w:type="dxa"/>
          </w:tcPr>
          <w:p w14:paraId="0A739DE9" w14:textId="77777777" w:rsidR="006040FF" w:rsidRPr="005214EE" w:rsidRDefault="006040FF" w:rsidP="006040FF">
            <w:pPr>
              <w:spacing w:before="120"/>
              <w:jc w:val="center"/>
              <w:rPr>
                <w:lang w:val="en-GB"/>
              </w:rPr>
            </w:pPr>
          </w:p>
        </w:tc>
        <w:tc>
          <w:tcPr>
            <w:tcW w:w="1134" w:type="dxa"/>
          </w:tcPr>
          <w:p w14:paraId="107DAD45" w14:textId="77777777" w:rsidR="006040FF" w:rsidRPr="005214EE" w:rsidRDefault="006040FF" w:rsidP="006040FF">
            <w:pPr>
              <w:spacing w:before="120"/>
              <w:jc w:val="center"/>
              <w:rPr>
                <w:lang w:val="en-GB"/>
              </w:rPr>
            </w:pPr>
          </w:p>
        </w:tc>
      </w:tr>
      <w:tr w:rsidR="006040FF" w:rsidRPr="005214EE" w14:paraId="57A9C60E" w14:textId="77777777" w:rsidTr="006040FF">
        <w:trPr>
          <w:jc w:val="center"/>
        </w:trPr>
        <w:tc>
          <w:tcPr>
            <w:tcW w:w="1051" w:type="dxa"/>
          </w:tcPr>
          <w:p w14:paraId="2A8D9240" w14:textId="77777777" w:rsidR="006040FF" w:rsidRPr="005214EE" w:rsidRDefault="006040FF" w:rsidP="006040FF">
            <w:pPr>
              <w:spacing w:before="120"/>
              <w:jc w:val="center"/>
              <w:rPr>
                <w:lang w:val="en-GB"/>
              </w:rPr>
            </w:pPr>
          </w:p>
        </w:tc>
        <w:tc>
          <w:tcPr>
            <w:tcW w:w="1417" w:type="dxa"/>
          </w:tcPr>
          <w:p w14:paraId="143067D6" w14:textId="77777777" w:rsidR="006040FF" w:rsidRPr="005214EE" w:rsidRDefault="006040FF" w:rsidP="006040FF">
            <w:pPr>
              <w:spacing w:before="120"/>
              <w:jc w:val="center"/>
              <w:rPr>
                <w:lang w:val="en-GB"/>
              </w:rPr>
            </w:pPr>
          </w:p>
        </w:tc>
        <w:tc>
          <w:tcPr>
            <w:tcW w:w="2693" w:type="dxa"/>
          </w:tcPr>
          <w:p w14:paraId="200C3444" w14:textId="77777777" w:rsidR="006040FF" w:rsidRPr="005214EE" w:rsidRDefault="006040FF" w:rsidP="006040FF">
            <w:pPr>
              <w:spacing w:before="120"/>
              <w:jc w:val="center"/>
              <w:rPr>
                <w:lang w:val="en-GB"/>
              </w:rPr>
            </w:pPr>
          </w:p>
        </w:tc>
        <w:tc>
          <w:tcPr>
            <w:tcW w:w="993" w:type="dxa"/>
          </w:tcPr>
          <w:p w14:paraId="0F3DDF09" w14:textId="77777777" w:rsidR="006040FF" w:rsidRPr="005214EE" w:rsidRDefault="006040FF" w:rsidP="006040FF">
            <w:pPr>
              <w:spacing w:before="120"/>
              <w:jc w:val="center"/>
              <w:rPr>
                <w:lang w:val="en-GB"/>
              </w:rPr>
            </w:pPr>
          </w:p>
        </w:tc>
        <w:tc>
          <w:tcPr>
            <w:tcW w:w="1275" w:type="dxa"/>
          </w:tcPr>
          <w:p w14:paraId="53A216F0" w14:textId="77777777" w:rsidR="006040FF" w:rsidRPr="005214EE" w:rsidRDefault="006040FF" w:rsidP="006040FF">
            <w:pPr>
              <w:spacing w:before="120"/>
              <w:jc w:val="center"/>
              <w:rPr>
                <w:lang w:val="en-GB"/>
              </w:rPr>
            </w:pPr>
          </w:p>
        </w:tc>
        <w:tc>
          <w:tcPr>
            <w:tcW w:w="709" w:type="dxa"/>
          </w:tcPr>
          <w:p w14:paraId="0C56D7A6" w14:textId="77777777" w:rsidR="006040FF" w:rsidRPr="005214EE" w:rsidRDefault="006040FF" w:rsidP="006040FF">
            <w:pPr>
              <w:spacing w:before="120"/>
              <w:jc w:val="center"/>
              <w:rPr>
                <w:lang w:val="en-GB"/>
              </w:rPr>
            </w:pPr>
          </w:p>
        </w:tc>
        <w:tc>
          <w:tcPr>
            <w:tcW w:w="1047" w:type="dxa"/>
          </w:tcPr>
          <w:p w14:paraId="7A9BA257" w14:textId="77777777" w:rsidR="006040FF" w:rsidRPr="005214EE" w:rsidRDefault="006040FF" w:rsidP="006040FF">
            <w:pPr>
              <w:spacing w:before="120"/>
              <w:jc w:val="center"/>
              <w:rPr>
                <w:lang w:val="en-GB"/>
              </w:rPr>
            </w:pPr>
          </w:p>
        </w:tc>
        <w:tc>
          <w:tcPr>
            <w:tcW w:w="1134" w:type="dxa"/>
          </w:tcPr>
          <w:p w14:paraId="3FAFD5CC" w14:textId="77777777" w:rsidR="006040FF" w:rsidRPr="005214EE" w:rsidRDefault="006040FF" w:rsidP="006040FF">
            <w:pPr>
              <w:spacing w:before="120"/>
              <w:jc w:val="center"/>
              <w:rPr>
                <w:lang w:val="en-GB"/>
              </w:rPr>
            </w:pPr>
          </w:p>
        </w:tc>
      </w:tr>
      <w:tr w:rsidR="006040FF" w:rsidRPr="005214EE" w14:paraId="29A3B1D9" w14:textId="77777777" w:rsidTr="006040FF">
        <w:trPr>
          <w:jc w:val="center"/>
        </w:trPr>
        <w:tc>
          <w:tcPr>
            <w:tcW w:w="1051" w:type="dxa"/>
          </w:tcPr>
          <w:p w14:paraId="271FE3D9" w14:textId="77777777" w:rsidR="006040FF" w:rsidRPr="005214EE" w:rsidRDefault="006040FF" w:rsidP="006040FF">
            <w:pPr>
              <w:spacing w:before="120"/>
              <w:jc w:val="center"/>
              <w:rPr>
                <w:lang w:val="en-GB"/>
              </w:rPr>
            </w:pPr>
          </w:p>
        </w:tc>
        <w:tc>
          <w:tcPr>
            <w:tcW w:w="1417" w:type="dxa"/>
          </w:tcPr>
          <w:p w14:paraId="0D74D0BB" w14:textId="77777777" w:rsidR="006040FF" w:rsidRPr="005214EE" w:rsidRDefault="006040FF" w:rsidP="006040FF">
            <w:pPr>
              <w:spacing w:before="120"/>
              <w:jc w:val="center"/>
              <w:rPr>
                <w:lang w:val="en-GB"/>
              </w:rPr>
            </w:pPr>
          </w:p>
        </w:tc>
        <w:tc>
          <w:tcPr>
            <w:tcW w:w="2693" w:type="dxa"/>
          </w:tcPr>
          <w:p w14:paraId="557841B1" w14:textId="77777777" w:rsidR="006040FF" w:rsidRPr="005214EE" w:rsidRDefault="006040FF" w:rsidP="006040FF">
            <w:pPr>
              <w:spacing w:before="120"/>
              <w:jc w:val="center"/>
              <w:rPr>
                <w:lang w:val="en-GB"/>
              </w:rPr>
            </w:pPr>
          </w:p>
        </w:tc>
        <w:tc>
          <w:tcPr>
            <w:tcW w:w="993" w:type="dxa"/>
          </w:tcPr>
          <w:p w14:paraId="017D0024" w14:textId="77777777" w:rsidR="006040FF" w:rsidRPr="005214EE" w:rsidRDefault="006040FF" w:rsidP="006040FF">
            <w:pPr>
              <w:spacing w:before="120"/>
              <w:jc w:val="center"/>
              <w:rPr>
                <w:lang w:val="en-GB"/>
              </w:rPr>
            </w:pPr>
          </w:p>
        </w:tc>
        <w:tc>
          <w:tcPr>
            <w:tcW w:w="1275" w:type="dxa"/>
          </w:tcPr>
          <w:p w14:paraId="337B1A94" w14:textId="77777777" w:rsidR="006040FF" w:rsidRPr="005214EE" w:rsidRDefault="006040FF" w:rsidP="006040FF">
            <w:pPr>
              <w:spacing w:before="120"/>
              <w:jc w:val="center"/>
              <w:rPr>
                <w:lang w:val="en-GB"/>
              </w:rPr>
            </w:pPr>
          </w:p>
        </w:tc>
        <w:tc>
          <w:tcPr>
            <w:tcW w:w="709" w:type="dxa"/>
          </w:tcPr>
          <w:p w14:paraId="14B76DC5" w14:textId="77777777" w:rsidR="006040FF" w:rsidRPr="005214EE" w:rsidRDefault="00000000" w:rsidP="006040FF">
            <w:pPr>
              <w:spacing w:before="120"/>
              <w:jc w:val="center"/>
              <w:rPr>
                <w:lang w:val="en-GB"/>
              </w:rPr>
            </w:pPr>
            <w:r>
              <w:rPr>
                <w:noProof/>
              </w:rPr>
              <w:pict w14:anchorId="62D107B9">
                <v:shape id="Text Box 42" o:spid="_x0000_s2068" type="#_x0000_t202" style="position:absolute;left:0;text-align:left;margin-left:-42.35pt;margin-top:303.2pt;width:603.9pt;height:75.45pt;rotation:-45;z-index:-2516480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C393FE4"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5BFAE0EA" w14:textId="77777777" w:rsidR="006040FF" w:rsidRPr="005214EE" w:rsidRDefault="006040FF" w:rsidP="006040FF">
            <w:pPr>
              <w:spacing w:before="120"/>
              <w:jc w:val="center"/>
              <w:rPr>
                <w:lang w:val="en-GB"/>
              </w:rPr>
            </w:pPr>
          </w:p>
        </w:tc>
        <w:tc>
          <w:tcPr>
            <w:tcW w:w="1134" w:type="dxa"/>
          </w:tcPr>
          <w:p w14:paraId="429357FF" w14:textId="77777777" w:rsidR="006040FF" w:rsidRPr="005214EE" w:rsidRDefault="006040FF" w:rsidP="006040FF">
            <w:pPr>
              <w:spacing w:before="120"/>
              <w:jc w:val="center"/>
              <w:rPr>
                <w:lang w:val="en-GB"/>
              </w:rPr>
            </w:pPr>
          </w:p>
        </w:tc>
      </w:tr>
      <w:tr w:rsidR="006040FF" w:rsidRPr="005214EE" w14:paraId="3C9263A8" w14:textId="77777777" w:rsidTr="006040FF">
        <w:trPr>
          <w:jc w:val="center"/>
        </w:trPr>
        <w:tc>
          <w:tcPr>
            <w:tcW w:w="1051" w:type="dxa"/>
          </w:tcPr>
          <w:p w14:paraId="07EA8E01" w14:textId="77777777" w:rsidR="006040FF" w:rsidRPr="005214EE" w:rsidRDefault="006040FF" w:rsidP="006040FF">
            <w:pPr>
              <w:spacing w:before="120"/>
              <w:jc w:val="center"/>
              <w:rPr>
                <w:lang w:val="en-GB"/>
              </w:rPr>
            </w:pPr>
          </w:p>
        </w:tc>
        <w:tc>
          <w:tcPr>
            <w:tcW w:w="1417" w:type="dxa"/>
          </w:tcPr>
          <w:p w14:paraId="4C566A5E" w14:textId="77777777" w:rsidR="006040FF" w:rsidRPr="005214EE" w:rsidRDefault="006040FF" w:rsidP="006040FF">
            <w:pPr>
              <w:spacing w:before="120"/>
              <w:jc w:val="center"/>
              <w:rPr>
                <w:lang w:val="en-GB"/>
              </w:rPr>
            </w:pPr>
          </w:p>
        </w:tc>
        <w:tc>
          <w:tcPr>
            <w:tcW w:w="2693" w:type="dxa"/>
          </w:tcPr>
          <w:p w14:paraId="2A3B8638" w14:textId="77777777" w:rsidR="006040FF" w:rsidRPr="005214EE" w:rsidRDefault="006040FF" w:rsidP="006040FF">
            <w:pPr>
              <w:spacing w:before="120"/>
              <w:jc w:val="center"/>
              <w:rPr>
                <w:lang w:val="en-GB"/>
              </w:rPr>
            </w:pPr>
          </w:p>
        </w:tc>
        <w:tc>
          <w:tcPr>
            <w:tcW w:w="993" w:type="dxa"/>
          </w:tcPr>
          <w:p w14:paraId="4898E5AA" w14:textId="77777777" w:rsidR="006040FF" w:rsidRPr="005214EE" w:rsidRDefault="006040FF" w:rsidP="006040FF">
            <w:pPr>
              <w:spacing w:before="120"/>
              <w:jc w:val="center"/>
              <w:rPr>
                <w:lang w:val="en-GB"/>
              </w:rPr>
            </w:pPr>
          </w:p>
        </w:tc>
        <w:tc>
          <w:tcPr>
            <w:tcW w:w="1275" w:type="dxa"/>
          </w:tcPr>
          <w:p w14:paraId="2CAF8400" w14:textId="77777777" w:rsidR="006040FF" w:rsidRPr="005214EE" w:rsidRDefault="006040FF" w:rsidP="006040FF">
            <w:pPr>
              <w:spacing w:before="120"/>
              <w:jc w:val="center"/>
              <w:rPr>
                <w:lang w:val="en-GB"/>
              </w:rPr>
            </w:pPr>
          </w:p>
        </w:tc>
        <w:tc>
          <w:tcPr>
            <w:tcW w:w="709" w:type="dxa"/>
          </w:tcPr>
          <w:p w14:paraId="6467B449" w14:textId="77777777" w:rsidR="006040FF" w:rsidRPr="005214EE" w:rsidRDefault="006040FF" w:rsidP="006040FF">
            <w:pPr>
              <w:spacing w:before="120"/>
              <w:jc w:val="center"/>
              <w:rPr>
                <w:lang w:val="en-GB"/>
              </w:rPr>
            </w:pPr>
          </w:p>
        </w:tc>
        <w:tc>
          <w:tcPr>
            <w:tcW w:w="1047" w:type="dxa"/>
          </w:tcPr>
          <w:p w14:paraId="797C4EE0" w14:textId="77777777" w:rsidR="006040FF" w:rsidRPr="005214EE" w:rsidRDefault="006040FF" w:rsidP="006040FF">
            <w:pPr>
              <w:spacing w:before="120"/>
              <w:jc w:val="center"/>
              <w:rPr>
                <w:lang w:val="en-GB"/>
              </w:rPr>
            </w:pPr>
          </w:p>
        </w:tc>
        <w:tc>
          <w:tcPr>
            <w:tcW w:w="1134" w:type="dxa"/>
          </w:tcPr>
          <w:p w14:paraId="30EAD8F8" w14:textId="77777777" w:rsidR="006040FF" w:rsidRPr="005214EE" w:rsidRDefault="006040FF" w:rsidP="006040FF">
            <w:pPr>
              <w:spacing w:before="120"/>
              <w:jc w:val="center"/>
              <w:rPr>
                <w:lang w:val="en-GB"/>
              </w:rPr>
            </w:pPr>
          </w:p>
        </w:tc>
      </w:tr>
      <w:tr w:rsidR="006040FF" w:rsidRPr="005214EE" w14:paraId="5D2996BF" w14:textId="77777777" w:rsidTr="006040FF">
        <w:trPr>
          <w:jc w:val="center"/>
        </w:trPr>
        <w:tc>
          <w:tcPr>
            <w:tcW w:w="1051" w:type="dxa"/>
          </w:tcPr>
          <w:p w14:paraId="5705FB66" w14:textId="77777777" w:rsidR="006040FF" w:rsidRPr="005214EE" w:rsidRDefault="006040FF" w:rsidP="006040FF">
            <w:pPr>
              <w:spacing w:before="120"/>
              <w:jc w:val="center"/>
              <w:rPr>
                <w:lang w:val="en-GB"/>
              </w:rPr>
            </w:pPr>
          </w:p>
        </w:tc>
        <w:tc>
          <w:tcPr>
            <w:tcW w:w="1417" w:type="dxa"/>
          </w:tcPr>
          <w:p w14:paraId="1B8A49F4" w14:textId="77777777" w:rsidR="006040FF" w:rsidRPr="005214EE" w:rsidRDefault="006040FF" w:rsidP="006040FF">
            <w:pPr>
              <w:spacing w:before="120"/>
              <w:jc w:val="center"/>
              <w:rPr>
                <w:lang w:val="en-GB"/>
              </w:rPr>
            </w:pPr>
          </w:p>
        </w:tc>
        <w:tc>
          <w:tcPr>
            <w:tcW w:w="2693" w:type="dxa"/>
          </w:tcPr>
          <w:p w14:paraId="2343DD93" w14:textId="77777777" w:rsidR="006040FF" w:rsidRPr="005214EE" w:rsidRDefault="006040FF" w:rsidP="006040FF">
            <w:pPr>
              <w:spacing w:before="120"/>
              <w:jc w:val="center"/>
              <w:rPr>
                <w:lang w:val="en-GB"/>
              </w:rPr>
            </w:pPr>
          </w:p>
        </w:tc>
        <w:tc>
          <w:tcPr>
            <w:tcW w:w="993" w:type="dxa"/>
          </w:tcPr>
          <w:p w14:paraId="7D981243" w14:textId="77777777" w:rsidR="006040FF" w:rsidRPr="005214EE" w:rsidRDefault="006040FF" w:rsidP="006040FF">
            <w:pPr>
              <w:spacing w:before="120"/>
              <w:jc w:val="center"/>
              <w:rPr>
                <w:lang w:val="en-GB"/>
              </w:rPr>
            </w:pPr>
          </w:p>
        </w:tc>
        <w:tc>
          <w:tcPr>
            <w:tcW w:w="1275" w:type="dxa"/>
          </w:tcPr>
          <w:p w14:paraId="4E018794" w14:textId="77777777" w:rsidR="006040FF" w:rsidRPr="005214EE" w:rsidRDefault="006040FF" w:rsidP="006040FF">
            <w:pPr>
              <w:spacing w:before="120"/>
              <w:jc w:val="center"/>
              <w:rPr>
                <w:lang w:val="en-GB"/>
              </w:rPr>
            </w:pPr>
          </w:p>
        </w:tc>
        <w:tc>
          <w:tcPr>
            <w:tcW w:w="709" w:type="dxa"/>
          </w:tcPr>
          <w:p w14:paraId="2BBB20B1" w14:textId="77777777" w:rsidR="006040FF" w:rsidRPr="005214EE" w:rsidRDefault="006040FF" w:rsidP="006040FF">
            <w:pPr>
              <w:spacing w:before="120"/>
              <w:jc w:val="center"/>
              <w:rPr>
                <w:lang w:val="en-GB"/>
              </w:rPr>
            </w:pPr>
          </w:p>
        </w:tc>
        <w:tc>
          <w:tcPr>
            <w:tcW w:w="1047" w:type="dxa"/>
          </w:tcPr>
          <w:p w14:paraId="44E1FDAB" w14:textId="77777777" w:rsidR="006040FF" w:rsidRPr="005214EE" w:rsidRDefault="006040FF" w:rsidP="006040FF">
            <w:pPr>
              <w:spacing w:before="120"/>
              <w:jc w:val="center"/>
              <w:rPr>
                <w:lang w:val="en-GB"/>
              </w:rPr>
            </w:pPr>
          </w:p>
        </w:tc>
        <w:tc>
          <w:tcPr>
            <w:tcW w:w="1134" w:type="dxa"/>
          </w:tcPr>
          <w:p w14:paraId="2CCD5B05" w14:textId="77777777" w:rsidR="006040FF" w:rsidRPr="005214EE" w:rsidRDefault="006040FF" w:rsidP="006040FF">
            <w:pPr>
              <w:spacing w:before="120"/>
              <w:jc w:val="center"/>
              <w:rPr>
                <w:lang w:val="en-GB"/>
              </w:rPr>
            </w:pPr>
          </w:p>
        </w:tc>
      </w:tr>
    </w:tbl>
    <w:p w14:paraId="1F89059D" w14:textId="77777777" w:rsidR="003746C0" w:rsidRDefault="00000000" w:rsidP="004A09EA">
      <w:pPr>
        <w:rPr>
          <w:lang w:val="en-GB"/>
        </w:rPr>
      </w:pPr>
      <w:r>
        <w:rPr>
          <w:noProof/>
        </w:rPr>
        <w:pict w14:anchorId="082240F7">
          <v:shape id="Text Box 24" o:spid="_x0000_s2069" type="#_x0000_t202" style="position:absolute;margin-left:-42.35pt;margin-top:303.2pt;width:603.9pt;height:75.45pt;rotation:-45;z-index:-251651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A6F6A6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tbl>
      <w:tblPr>
        <w:tblStyle w:val="TableGrid"/>
        <w:tblW w:w="0" w:type="auto"/>
        <w:tblLook w:val="04A0" w:firstRow="1" w:lastRow="0" w:firstColumn="1" w:lastColumn="0" w:noHBand="0" w:noVBand="1"/>
      </w:tblPr>
      <w:tblGrid>
        <w:gridCol w:w="10344"/>
      </w:tblGrid>
      <w:tr w:rsidR="003746C0" w14:paraId="08CD5064" w14:textId="77777777" w:rsidTr="003746C0">
        <w:tc>
          <w:tcPr>
            <w:tcW w:w="10344" w:type="dxa"/>
          </w:tcPr>
          <w:p w14:paraId="66A924E9" w14:textId="77777777" w:rsidR="003746C0" w:rsidRPr="003E0B8A" w:rsidRDefault="003746C0" w:rsidP="003746C0">
            <w:pPr>
              <w:rPr>
                <w:b/>
                <w:lang w:val="en-GB"/>
              </w:rPr>
            </w:pPr>
            <w:r w:rsidRPr="003E0B8A">
              <w:rPr>
                <w:b/>
                <w:lang w:val="en-GB"/>
              </w:rPr>
              <w:t xml:space="preserve">KEY </w:t>
            </w:r>
          </w:p>
          <w:p w14:paraId="01F9E66D"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6B0986A9" w14:textId="77777777" w:rsidR="003746C0" w:rsidRDefault="003746C0" w:rsidP="003746C0">
            <w:pPr>
              <w:rPr>
                <w:bCs/>
                <w:lang w:val="en-GB"/>
              </w:rPr>
            </w:pPr>
            <w:r w:rsidRPr="003E0B8A">
              <w:rPr>
                <w:bCs/>
                <w:lang w:val="en-GB"/>
              </w:rPr>
              <w:t>For example, deliverable 4.2 would be the second deliverable from work package 4.</w:t>
            </w:r>
          </w:p>
          <w:p w14:paraId="678001E6" w14:textId="77777777" w:rsidR="003746C0" w:rsidRDefault="003746C0" w:rsidP="003746C0">
            <w:pPr>
              <w:rPr>
                <w:bCs/>
                <w:lang w:val="en-GB"/>
              </w:rPr>
            </w:pPr>
          </w:p>
          <w:p w14:paraId="34D5B2BE" w14:textId="77777777" w:rsidR="003746C0" w:rsidRPr="003E0B8A" w:rsidRDefault="003746C0" w:rsidP="003746C0">
            <w:pPr>
              <w:rPr>
                <w:b/>
                <w:bCs/>
                <w:lang w:val="en-GB"/>
              </w:rPr>
            </w:pPr>
            <w:r w:rsidRPr="003E0B8A">
              <w:rPr>
                <w:b/>
                <w:bCs/>
                <w:lang w:val="en-GB"/>
              </w:rPr>
              <w:t xml:space="preserve">Type: </w:t>
            </w:r>
          </w:p>
          <w:p w14:paraId="0536E2DE" w14:textId="77777777" w:rsidR="003746C0" w:rsidRPr="003E0B8A" w:rsidRDefault="003746C0" w:rsidP="003746C0">
            <w:pPr>
              <w:rPr>
                <w:bCs/>
                <w:lang w:val="en-GB"/>
              </w:rPr>
            </w:pPr>
            <w:r w:rsidRPr="003E0B8A">
              <w:rPr>
                <w:bCs/>
                <w:lang w:val="en-GB"/>
              </w:rPr>
              <w:t xml:space="preserve">Use one of the following codes: </w:t>
            </w:r>
          </w:p>
          <w:p w14:paraId="25AA08D6" w14:textId="77777777" w:rsidR="003746C0" w:rsidRPr="003E0B8A" w:rsidRDefault="003746C0" w:rsidP="003746C0">
            <w:pPr>
              <w:ind w:left="720"/>
              <w:rPr>
                <w:bCs/>
                <w:lang w:val="en-GB"/>
              </w:rPr>
            </w:pPr>
            <w:r w:rsidRPr="003E0B8A">
              <w:rPr>
                <w:bCs/>
                <w:lang w:val="en-GB"/>
              </w:rPr>
              <w:t>R:</w:t>
            </w:r>
            <w:r w:rsidRPr="003E0B8A">
              <w:rPr>
                <w:bCs/>
                <w:lang w:val="en-GB" w:eastAsia="en-GB"/>
              </w:rPr>
              <w:tab/>
            </w:r>
            <w:r w:rsidRPr="003E0B8A">
              <w:rPr>
                <w:bCs/>
                <w:lang w:val="en-GB"/>
              </w:rPr>
              <w:t xml:space="preserve">Document, report (excluding the periodic and final reports) </w:t>
            </w:r>
          </w:p>
          <w:p w14:paraId="0721B756" w14:textId="77777777" w:rsidR="003746C0" w:rsidRPr="003E0B8A" w:rsidRDefault="003746C0" w:rsidP="003746C0">
            <w:pPr>
              <w:ind w:left="720"/>
              <w:rPr>
                <w:bCs/>
                <w:lang w:val="en-GB"/>
              </w:rPr>
            </w:pPr>
            <w:r w:rsidRPr="003E0B8A">
              <w:rPr>
                <w:bCs/>
                <w:lang w:val="en-GB"/>
              </w:rPr>
              <w:t>DEM:</w:t>
            </w:r>
            <w:r w:rsidRPr="003E0B8A">
              <w:rPr>
                <w:bCs/>
                <w:lang w:val="en-GB" w:eastAsia="en-GB"/>
              </w:rPr>
              <w:tab/>
            </w:r>
            <w:r w:rsidRPr="003E0B8A">
              <w:rPr>
                <w:bCs/>
                <w:lang w:val="en-GB"/>
              </w:rPr>
              <w:t xml:space="preserve">Demonstrator, pilot, prototype, plan designs </w:t>
            </w:r>
          </w:p>
          <w:p w14:paraId="33831D8F" w14:textId="77777777" w:rsidR="003746C0" w:rsidRPr="003E0B8A" w:rsidRDefault="003746C0" w:rsidP="003746C0">
            <w:pPr>
              <w:ind w:left="720"/>
              <w:rPr>
                <w:bCs/>
                <w:lang w:val="en-GB"/>
              </w:rPr>
            </w:pPr>
            <w:r w:rsidRPr="003E0B8A">
              <w:rPr>
                <w:bCs/>
                <w:lang w:val="en-GB"/>
              </w:rPr>
              <w:t>DEC:</w:t>
            </w:r>
            <w:r w:rsidRPr="003E0B8A">
              <w:rPr>
                <w:bCs/>
                <w:lang w:val="en-GB" w:eastAsia="en-GB"/>
              </w:rPr>
              <w:tab/>
            </w:r>
            <w:r w:rsidRPr="003E0B8A">
              <w:rPr>
                <w:bCs/>
                <w:lang w:val="en-GB"/>
              </w:rPr>
              <w:t>Websites, patents filing, press &amp; media actions, videos, etc.</w:t>
            </w:r>
          </w:p>
          <w:p w14:paraId="4811BD15" w14:textId="77777777" w:rsidR="003746C0" w:rsidRPr="006C3A65" w:rsidRDefault="003746C0" w:rsidP="003746C0">
            <w:pPr>
              <w:ind w:left="720"/>
              <w:rPr>
                <w:bCs/>
                <w:lang w:val="it-IT"/>
              </w:rPr>
            </w:pPr>
            <w:r w:rsidRPr="006C3A65">
              <w:rPr>
                <w:bCs/>
                <w:lang w:val="it-IT"/>
              </w:rPr>
              <w:t>DATA:</w:t>
            </w:r>
            <w:r w:rsidRPr="006C3A65">
              <w:rPr>
                <w:bCs/>
                <w:lang w:val="it-IT" w:eastAsia="en-GB"/>
              </w:rPr>
              <w:tab/>
            </w:r>
            <w:r w:rsidRPr="006C3A65">
              <w:rPr>
                <w:bCs/>
                <w:lang w:val="it-IT"/>
              </w:rPr>
              <w:t>Data sets, microdata, etc.</w:t>
            </w:r>
          </w:p>
          <w:p w14:paraId="6B8FA911" w14:textId="77777777" w:rsidR="003746C0" w:rsidRPr="003E0B8A" w:rsidRDefault="003746C0" w:rsidP="003746C0">
            <w:pPr>
              <w:ind w:left="720"/>
              <w:rPr>
                <w:bCs/>
                <w:lang w:val="en-GB"/>
              </w:rPr>
            </w:pPr>
            <w:r w:rsidRPr="003E0B8A">
              <w:rPr>
                <w:bCs/>
                <w:lang w:val="en-GB"/>
              </w:rPr>
              <w:t xml:space="preserve">DMP: </w:t>
            </w:r>
            <w:r w:rsidRPr="003E0B8A">
              <w:rPr>
                <w:bCs/>
                <w:lang w:val="en-GB" w:eastAsia="en-GB"/>
              </w:rPr>
              <w:tab/>
            </w:r>
            <w:r w:rsidRPr="003E0B8A">
              <w:rPr>
                <w:bCs/>
                <w:lang w:val="en-GB"/>
              </w:rPr>
              <w:t>Data management plan</w:t>
            </w:r>
          </w:p>
          <w:p w14:paraId="0155D43C" w14:textId="77777777" w:rsidR="003746C0" w:rsidRPr="003E0B8A" w:rsidRDefault="003746C0" w:rsidP="003746C0">
            <w:pPr>
              <w:ind w:left="720"/>
              <w:rPr>
                <w:bCs/>
                <w:lang w:val="en-GB"/>
              </w:rPr>
            </w:pPr>
            <w:r w:rsidRPr="003E0B8A">
              <w:rPr>
                <w:bCs/>
                <w:lang w:val="en-GB"/>
              </w:rPr>
              <w:t>ETHICS:</w:t>
            </w:r>
            <w:r w:rsidRPr="003E0B8A">
              <w:rPr>
                <w:bCs/>
                <w:lang w:val="en-GB" w:eastAsia="en-GB"/>
              </w:rPr>
              <w:tab/>
            </w:r>
            <w:r w:rsidRPr="003E0B8A">
              <w:rPr>
                <w:bCs/>
                <w:lang w:val="en-GB"/>
              </w:rPr>
              <w:t xml:space="preserve">Deliverables related to ethics issues.  </w:t>
            </w:r>
          </w:p>
          <w:p w14:paraId="54BBBA5E" w14:textId="77777777" w:rsidR="003746C0" w:rsidRPr="003E0B8A" w:rsidRDefault="003746C0" w:rsidP="003746C0">
            <w:pPr>
              <w:ind w:left="720"/>
              <w:rPr>
                <w:bCs/>
                <w:lang w:val="en-GB"/>
              </w:rPr>
            </w:pPr>
            <w:r w:rsidRPr="003E0B8A">
              <w:rPr>
                <w:bCs/>
                <w:lang w:val="en-GB"/>
              </w:rPr>
              <w:t>SECURITY: Deliverables related to security issues</w:t>
            </w:r>
          </w:p>
          <w:p w14:paraId="40E9874F" w14:textId="77777777" w:rsidR="003746C0" w:rsidRPr="003E0B8A" w:rsidRDefault="003746C0" w:rsidP="003746C0">
            <w:pPr>
              <w:ind w:left="720"/>
              <w:rPr>
                <w:bCs/>
                <w:lang w:val="en-GB"/>
              </w:rPr>
            </w:pPr>
            <w:r w:rsidRPr="003E0B8A">
              <w:rPr>
                <w:bCs/>
                <w:lang w:val="en-GB"/>
              </w:rPr>
              <w:t>OTHER: Software, technical diagram, algorithms, models, etc.</w:t>
            </w:r>
          </w:p>
          <w:p w14:paraId="59F8BADD" w14:textId="77777777" w:rsidR="003746C0" w:rsidRDefault="003746C0" w:rsidP="003746C0">
            <w:pPr>
              <w:rPr>
                <w:lang w:val="en-GB"/>
              </w:rPr>
            </w:pPr>
          </w:p>
          <w:p w14:paraId="36258FF8" w14:textId="77777777" w:rsidR="003746C0" w:rsidRPr="003746C0" w:rsidRDefault="003746C0" w:rsidP="003746C0">
            <w:pPr>
              <w:rPr>
                <w:b/>
                <w:lang w:val="en-GB"/>
              </w:rPr>
            </w:pPr>
            <w:r w:rsidRPr="003746C0">
              <w:rPr>
                <w:b/>
                <w:lang w:val="en-GB"/>
              </w:rPr>
              <w:t xml:space="preserve">Dissemination level: </w:t>
            </w:r>
          </w:p>
          <w:p w14:paraId="5A10F535" w14:textId="77777777" w:rsidR="003746C0" w:rsidRPr="003746C0" w:rsidRDefault="003746C0" w:rsidP="003746C0">
            <w:pPr>
              <w:rPr>
                <w:lang w:val="en-GB"/>
              </w:rPr>
            </w:pPr>
            <w:r w:rsidRPr="003746C0">
              <w:rPr>
                <w:lang w:val="en-GB"/>
              </w:rPr>
              <w:t xml:space="preserve">Use one of the following codes: </w:t>
            </w:r>
          </w:p>
          <w:p w14:paraId="579BE378"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12725E0B"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eastAsia="en-GB"/>
              </w:rPr>
              <w:tab/>
            </w:r>
          </w:p>
          <w:p w14:paraId="488E919B" w14:textId="77777777" w:rsidR="003746C0" w:rsidRPr="003746C0" w:rsidRDefault="003746C0" w:rsidP="003746C0">
            <w:pPr>
              <w:ind w:left="720"/>
              <w:rPr>
                <w:lang w:val="en-GB"/>
              </w:rPr>
            </w:pPr>
            <w:r w:rsidRPr="003746C0">
              <w:rPr>
                <w:lang w:val="en-GB"/>
              </w:rPr>
              <w:t>Classified R-UE/EU-R – EU RESTRICTED under the Commission Decision No2015/444</w:t>
            </w:r>
          </w:p>
          <w:p w14:paraId="2074B756" w14:textId="77777777" w:rsidR="003746C0" w:rsidRPr="003746C0" w:rsidRDefault="003746C0" w:rsidP="003746C0">
            <w:pPr>
              <w:ind w:left="720"/>
              <w:rPr>
                <w:lang w:val="en-GB"/>
              </w:rPr>
            </w:pPr>
            <w:r w:rsidRPr="003746C0">
              <w:rPr>
                <w:lang w:val="en-GB"/>
              </w:rPr>
              <w:t>Classified C-UE/EU-C – EU CONFIDENTIAL under the Commission Decision No2015/444</w:t>
            </w:r>
          </w:p>
          <w:p w14:paraId="38AA116B" w14:textId="77777777" w:rsidR="003746C0" w:rsidRPr="003746C0" w:rsidRDefault="003746C0" w:rsidP="003746C0">
            <w:pPr>
              <w:ind w:left="720"/>
              <w:rPr>
                <w:lang w:val="en-GB"/>
              </w:rPr>
            </w:pPr>
            <w:r w:rsidRPr="003746C0">
              <w:rPr>
                <w:lang w:val="en-GB"/>
              </w:rPr>
              <w:t>Classified S-UE/EU-S – EU SECRET under the Commission Decision No2015/444</w:t>
            </w:r>
          </w:p>
          <w:p w14:paraId="6F6B1208" w14:textId="77777777" w:rsidR="003746C0" w:rsidRPr="003746C0" w:rsidRDefault="003746C0" w:rsidP="003746C0">
            <w:pPr>
              <w:rPr>
                <w:lang w:val="en-GB"/>
              </w:rPr>
            </w:pPr>
          </w:p>
          <w:p w14:paraId="799FA6C7" w14:textId="77777777" w:rsidR="003746C0" w:rsidRPr="003746C0" w:rsidRDefault="003746C0" w:rsidP="003746C0">
            <w:pPr>
              <w:rPr>
                <w:b/>
                <w:lang w:val="en-GB"/>
              </w:rPr>
            </w:pPr>
            <w:r w:rsidRPr="003746C0">
              <w:rPr>
                <w:b/>
                <w:lang w:val="en-GB"/>
              </w:rPr>
              <w:t>Delivery date</w:t>
            </w:r>
          </w:p>
          <w:p w14:paraId="7CCE1374" w14:textId="77777777" w:rsidR="003746C0" w:rsidRDefault="003746C0" w:rsidP="003746C0">
            <w:pPr>
              <w:rPr>
                <w:lang w:val="en-GB"/>
              </w:rPr>
            </w:pPr>
            <w:r w:rsidRPr="003746C0">
              <w:rPr>
                <w:lang w:val="en-GB"/>
              </w:rPr>
              <w:t>Measured in months from the project start date (month 1)</w:t>
            </w:r>
          </w:p>
        </w:tc>
      </w:tr>
    </w:tbl>
    <w:p w14:paraId="4791BA8F" w14:textId="77777777" w:rsidR="003746C0" w:rsidRPr="005214EE" w:rsidRDefault="003746C0" w:rsidP="004A09EA">
      <w:pPr>
        <w:rPr>
          <w:lang w:val="en-GB"/>
        </w:rPr>
      </w:pPr>
    </w:p>
    <w:p w14:paraId="3CAEDC90" w14:textId="77777777" w:rsidR="003746C0" w:rsidRDefault="003746C0" w:rsidP="003746C0">
      <w:pPr>
        <w:rPr>
          <w:lang w:val="en-GB"/>
        </w:rPr>
      </w:pPr>
    </w:p>
    <w:p w14:paraId="1B504746"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650DAF55" w14:textId="77777777" w:rsidTr="002262F5">
        <w:tc>
          <w:tcPr>
            <w:tcW w:w="1465" w:type="dxa"/>
          </w:tcPr>
          <w:p w14:paraId="71CAFC6D" w14:textId="77777777" w:rsidR="008D6BE2" w:rsidRPr="005214EE" w:rsidRDefault="008D6BE2" w:rsidP="004A09EA">
            <w:pPr>
              <w:jc w:val="center"/>
              <w:rPr>
                <w:b/>
                <w:bCs/>
                <w:lang w:val="en-GB"/>
              </w:rPr>
            </w:pPr>
            <w:r w:rsidRPr="005214EE">
              <w:rPr>
                <w:b/>
                <w:bCs/>
                <w:lang w:val="en-GB"/>
              </w:rPr>
              <w:t>Milestone number</w:t>
            </w:r>
          </w:p>
        </w:tc>
        <w:tc>
          <w:tcPr>
            <w:tcW w:w="1638" w:type="dxa"/>
          </w:tcPr>
          <w:p w14:paraId="1342E40D" w14:textId="77777777" w:rsidR="008D6BE2" w:rsidRPr="005214EE" w:rsidRDefault="008D6BE2" w:rsidP="004A09EA">
            <w:pPr>
              <w:jc w:val="center"/>
              <w:rPr>
                <w:b/>
                <w:bCs/>
                <w:lang w:val="en-GB"/>
              </w:rPr>
            </w:pPr>
            <w:r w:rsidRPr="005214EE">
              <w:rPr>
                <w:b/>
                <w:bCs/>
                <w:lang w:val="en-GB"/>
              </w:rPr>
              <w:t>Milestone name</w:t>
            </w:r>
          </w:p>
        </w:tc>
        <w:tc>
          <w:tcPr>
            <w:tcW w:w="2262" w:type="dxa"/>
          </w:tcPr>
          <w:p w14:paraId="08338358" w14:textId="77777777" w:rsidR="008D6BE2" w:rsidRPr="005214EE" w:rsidRDefault="008D6BE2" w:rsidP="004A09EA">
            <w:pPr>
              <w:jc w:val="center"/>
              <w:rPr>
                <w:b/>
                <w:bCs/>
                <w:lang w:val="en-GB"/>
              </w:rPr>
            </w:pPr>
            <w:r w:rsidRPr="005214EE">
              <w:rPr>
                <w:b/>
                <w:bCs/>
                <w:lang w:val="en-GB"/>
              </w:rPr>
              <w:t>Related work package(s)</w:t>
            </w:r>
          </w:p>
        </w:tc>
        <w:tc>
          <w:tcPr>
            <w:tcW w:w="2248" w:type="dxa"/>
          </w:tcPr>
          <w:p w14:paraId="3B42786C" w14:textId="77777777" w:rsidR="008D6BE2" w:rsidRPr="005214EE" w:rsidRDefault="008D6BE2" w:rsidP="004A09EA">
            <w:pPr>
              <w:jc w:val="center"/>
              <w:rPr>
                <w:b/>
                <w:bCs/>
                <w:lang w:val="en-GB"/>
              </w:rPr>
            </w:pPr>
            <w:r w:rsidRPr="005214EE">
              <w:rPr>
                <w:b/>
                <w:bCs/>
                <w:lang w:val="en-GB"/>
              </w:rPr>
              <w:t>Due date (in month)</w:t>
            </w:r>
          </w:p>
        </w:tc>
        <w:tc>
          <w:tcPr>
            <w:tcW w:w="2735" w:type="dxa"/>
          </w:tcPr>
          <w:p w14:paraId="00129C95"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4E58D6BC" w14:textId="77777777" w:rsidTr="002262F5">
        <w:tc>
          <w:tcPr>
            <w:tcW w:w="1465" w:type="dxa"/>
          </w:tcPr>
          <w:p w14:paraId="590C3A5A" w14:textId="77777777" w:rsidR="008D6BE2" w:rsidRPr="005214EE" w:rsidRDefault="008D6BE2" w:rsidP="004A09EA">
            <w:pPr>
              <w:jc w:val="center"/>
              <w:rPr>
                <w:lang w:val="en-GB"/>
              </w:rPr>
            </w:pPr>
          </w:p>
        </w:tc>
        <w:tc>
          <w:tcPr>
            <w:tcW w:w="1638" w:type="dxa"/>
          </w:tcPr>
          <w:p w14:paraId="45277A71" w14:textId="77777777" w:rsidR="008D6BE2" w:rsidRPr="005214EE" w:rsidRDefault="008D6BE2" w:rsidP="004A09EA">
            <w:pPr>
              <w:jc w:val="center"/>
              <w:rPr>
                <w:lang w:val="en-GB"/>
              </w:rPr>
            </w:pPr>
          </w:p>
        </w:tc>
        <w:tc>
          <w:tcPr>
            <w:tcW w:w="2262" w:type="dxa"/>
          </w:tcPr>
          <w:p w14:paraId="16912289" w14:textId="77777777" w:rsidR="008D6BE2" w:rsidRPr="005214EE" w:rsidRDefault="008D6BE2" w:rsidP="004A09EA">
            <w:pPr>
              <w:jc w:val="center"/>
              <w:rPr>
                <w:lang w:val="en-GB"/>
              </w:rPr>
            </w:pPr>
          </w:p>
        </w:tc>
        <w:tc>
          <w:tcPr>
            <w:tcW w:w="2248" w:type="dxa"/>
          </w:tcPr>
          <w:p w14:paraId="58E6A14F" w14:textId="77777777" w:rsidR="008D6BE2" w:rsidRPr="005214EE" w:rsidRDefault="008D6BE2" w:rsidP="004A09EA">
            <w:pPr>
              <w:jc w:val="center"/>
              <w:rPr>
                <w:lang w:val="en-GB"/>
              </w:rPr>
            </w:pPr>
          </w:p>
        </w:tc>
        <w:tc>
          <w:tcPr>
            <w:tcW w:w="2735" w:type="dxa"/>
          </w:tcPr>
          <w:p w14:paraId="22C72EBD" w14:textId="77777777" w:rsidR="008D6BE2" w:rsidRPr="005214EE" w:rsidRDefault="008D6BE2" w:rsidP="004A09EA">
            <w:pPr>
              <w:jc w:val="center"/>
              <w:rPr>
                <w:lang w:val="en-GB"/>
              </w:rPr>
            </w:pPr>
          </w:p>
        </w:tc>
      </w:tr>
      <w:tr w:rsidR="008D6BE2" w:rsidRPr="005214EE" w14:paraId="3B550E3D" w14:textId="77777777" w:rsidTr="002262F5">
        <w:tc>
          <w:tcPr>
            <w:tcW w:w="1465" w:type="dxa"/>
          </w:tcPr>
          <w:p w14:paraId="4132CE7A" w14:textId="77777777" w:rsidR="008D6BE2" w:rsidRPr="005214EE" w:rsidRDefault="008D6BE2" w:rsidP="004A09EA">
            <w:pPr>
              <w:jc w:val="center"/>
              <w:rPr>
                <w:lang w:val="en-GB"/>
              </w:rPr>
            </w:pPr>
          </w:p>
        </w:tc>
        <w:tc>
          <w:tcPr>
            <w:tcW w:w="1638" w:type="dxa"/>
          </w:tcPr>
          <w:p w14:paraId="5527F28A" w14:textId="77777777" w:rsidR="008D6BE2" w:rsidRPr="005214EE" w:rsidRDefault="008D6BE2" w:rsidP="004A09EA">
            <w:pPr>
              <w:jc w:val="center"/>
              <w:rPr>
                <w:lang w:val="en-GB"/>
              </w:rPr>
            </w:pPr>
          </w:p>
        </w:tc>
        <w:tc>
          <w:tcPr>
            <w:tcW w:w="2262" w:type="dxa"/>
          </w:tcPr>
          <w:p w14:paraId="78907843" w14:textId="77777777" w:rsidR="008D6BE2" w:rsidRPr="005214EE" w:rsidRDefault="008D6BE2" w:rsidP="004A09EA">
            <w:pPr>
              <w:jc w:val="center"/>
              <w:rPr>
                <w:lang w:val="en-GB"/>
              </w:rPr>
            </w:pPr>
          </w:p>
        </w:tc>
        <w:tc>
          <w:tcPr>
            <w:tcW w:w="2248" w:type="dxa"/>
          </w:tcPr>
          <w:p w14:paraId="5962A444" w14:textId="77777777" w:rsidR="008D6BE2" w:rsidRPr="005214EE" w:rsidRDefault="008D6BE2" w:rsidP="004A09EA">
            <w:pPr>
              <w:jc w:val="center"/>
              <w:rPr>
                <w:lang w:val="en-GB"/>
              </w:rPr>
            </w:pPr>
          </w:p>
        </w:tc>
        <w:tc>
          <w:tcPr>
            <w:tcW w:w="2735" w:type="dxa"/>
          </w:tcPr>
          <w:p w14:paraId="38449D58" w14:textId="77777777" w:rsidR="008D6BE2" w:rsidRPr="005214EE" w:rsidRDefault="008D6BE2" w:rsidP="004A09EA">
            <w:pPr>
              <w:jc w:val="center"/>
              <w:rPr>
                <w:lang w:val="en-GB"/>
              </w:rPr>
            </w:pPr>
          </w:p>
        </w:tc>
      </w:tr>
      <w:tr w:rsidR="008D6BE2" w:rsidRPr="005214EE" w14:paraId="7C034509" w14:textId="77777777" w:rsidTr="002262F5">
        <w:tc>
          <w:tcPr>
            <w:tcW w:w="1465" w:type="dxa"/>
          </w:tcPr>
          <w:p w14:paraId="491008C2" w14:textId="77777777" w:rsidR="008D6BE2" w:rsidRPr="005214EE" w:rsidRDefault="008D6BE2" w:rsidP="004A09EA">
            <w:pPr>
              <w:jc w:val="center"/>
              <w:rPr>
                <w:lang w:val="en-GB"/>
              </w:rPr>
            </w:pPr>
          </w:p>
        </w:tc>
        <w:tc>
          <w:tcPr>
            <w:tcW w:w="1638" w:type="dxa"/>
          </w:tcPr>
          <w:p w14:paraId="072CE913" w14:textId="77777777" w:rsidR="008D6BE2" w:rsidRPr="005214EE" w:rsidRDefault="008D6BE2" w:rsidP="004A09EA">
            <w:pPr>
              <w:jc w:val="center"/>
              <w:rPr>
                <w:lang w:val="en-GB"/>
              </w:rPr>
            </w:pPr>
          </w:p>
        </w:tc>
        <w:tc>
          <w:tcPr>
            <w:tcW w:w="2262" w:type="dxa"/>
          </w:tcPr>
          <w:p w14:paraId="60F63546" w14:textId="77777777" w:rsidR="008D6BE2" w:rsidRPr="005214EE" w:rsidRDefault="008D6BE2" w:rsidP="004A09EA">
            <w:pPr>
              <w:jc w:val="center"/>
              <w:rPr>
                <w:lang w:val="en-GB"/>
              </w:rPr>
            </w:pPr>
          </w:p>
        </w:tc>
        <w:tc>
          <w:tcPr>
            <w:tcW w:w="2248" w:type="dxa"/>
          </w:tcPr>
          <w:p w14:paraId="6066A12F" w14:textId="77777777" w:rsidR="008D6BE2" w:rsidRPr="005214EE" w:rsidRDefault="008D6BE2" w:rsidP="004A09EA">
            <w:pPr>
              <w:jc w:val="center"/>
              <w:rPr>
                <w:lang w:val="en-GB"/>
              </w:rPr>
            </w:pPr>
          </w:p>
        </w:tc>
        <w:tc>
          <w:tcPr>
            <w:tcW w:w="2735" w:type="dxa"/>
          </w:tcPr>
          <w:p w14:paraId="5C427159" w14:textId="77777777" w:rsidR="008D6BE2" w:rsidRPr="005214EE" w:rsidRDefault="008D6BE2" w:rsidP="004A09EA">
            <w:pPr>
              <w:jc w:val="center"/>
              <w:rPr>
                <w:lang w:val="en-GB"/>
              </w:rPr>
            </w:pPr>
          </w:p>
        </w:tc>
      </w:tr>
      <w:tr w:rsidR="008D6BE2" w:rsidRPr="005214EE" w14:paraId="43D76921" w14:textId="77777777" w:rsidTr="002262F5">
        <w:tc>
          <w:tcPr>
            <w:tcW w:w="1465" w:type="dxa"/>
          </w:tcPr>
          <w:p w14:paraId="247C6514" w14:textId="77777777" w:rsidR="008D6BE2" w:rsidRPr="005214EE" w:rsidRDefault="008D6BE2" w:rsidP="004A09EA">
            <w:pPr>
              <w:jc w:val="center"/>
              <w:rPr>
                <w:lang w:val="en-GB"/>
              </w:rPr>
            </w:pPr>
          </w:p>
        </w:tc>
        <w:tc>
          <w:tcPr>
            <w:tcW w:w="1638" w:type="dxa"/>
          </w:tcPr>
          <w:p w14:paraId="533E7F04" w14:textId="77777777" w:rsidR="008D6BE2" w:rsidRPr="005214EE" w:rsidRDefault="008D6BE2" w:rsidP="004A09EA">
            <w:pPr>
              <w:jc w:val="center"/>
              <w:rPr>
                <w:lang w:val="en-GB"/>
              </w:rPr>
            </w:pPr>
          </w:p>
        </w:tc>
        <w:tc>
          <w:tcPr>
            <w:tcW w:w="2262" w:type="dxa"/>
          </w:tcPr>
          <w:p w14:paraId="1F9B929F" w14:textId="77777777" w:rsidR="008D6BE2" w:rsidRPr="005214EE" w:rsidRDefault="008D6BE2" w:rsidP="004A09EA">
            <w:pPr>
              <w:jc w:val="center"/>
              <w:rPr>
                <w:lang w:val="en-GB"/>
              </w:rPr>
            </w:pPr>
          </w:p>
        </w:tc>
        <w:tc>
          <w:tcPr>
            <w:tcW w:w="2248" w:type="dxa"/>
          </w:tcPr>
          <w:p w14:paraId="2E54B342" w14:textId="77777777" w:rsidR="008D6BE2" w:rsidRPr="005214EE" w:rsidRDefault="008D6BE2" w:rsidP="004A09EA">
            <w:pPr>
              <w:jc w:val="center"/>
              <w:rPr>
                <w:lang w:val="en-GB"/>
              </w:rPr>
            </w:pPr>
          </w:p>
        </w:tc>
        <w:tc>
          <w:tcPr>
            <w:tcW w:w="2735" w:type="dxa"/>
          </w:tcPr>
          <w:p w14:paraId="026DA81F" w14:textId="77777777" w:rsidR="008D6BE2" w:rsidRPr="005214EE" w:rsidRDefault="008D6BE2" w:rsidP="004A09EA">
            <w:pPr>
              <w:jc w:val="center"/>
              <w:rPr>
                <w:lang w:val="en-GB"/>
              </w:rPr>
            </w:pPr>
          </w:p>
        </w:tc>
      </w:tr>
    </w:tbl>
    <w:p w14:paraId="39E8F5DA" w14:textId="77777777" w:rsidR="008D6BE2" w:rsidRPr="005214EE" w:rsidRDefault="008D6BE2" w:rsidP="004A09EA">
      <w:pPr>
        <w:jc w:val="center"/>
        <w:rPr>
          <w:lang w:val="en-GB"/>
        </w:rPr>
      </w:pPr>
    </w:p>
    <w:p w14:paraId="392C7507"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3F215C48" w14:textId="77777777" w:rsidTr="002262F5">
        <w:tc>
          <w:tcPr>
            <w:tcW w:w="10344" w:type="dxa"/>
          </w:tcPr>
          <w:p w14:paraId="7992564C" w14:textId="77777777" w:rsidR="002262F5" w:rsidRPr="002262F5" w:rsidRDefault="002262F5" w:rsidP="002262F5">
            <w:pPr>
              <w:rPr>
                <w:b/>
                <w:lang w:val="en-GB"/>
              </w:rPr>
            </w:pPr>
            <w:r w:rsidRPr="002262F5">
              <w:rPr>
                <w:b/>
                <w:lang w:val="en-GB"/>
              </w:rPr>
              <w:t>KEY</w:t>
            </w:r>
          </w:p>
          <w:p w14:paraId="7E0589C2" w14:textId="77777777" w:rsidR="002262F5" w:rsidRPr="002262F5" w:rsidRDefault="002262F5" w:rsidP="002262F5">
            <w:pPr>
              <w:rPr>
                <w:b/>
                <w:lang w:val="en-GB"/>
              </w:rPr>
            </w:pPr>
            <w:r w:rsidRPr="002262F5">
              <w:rPr>
                <w:b/>
                <w:lang w:val="en-GB"/>
              </w:rPr>
              <w:t>Due date</w:t>
            </w:r>
          </w:p>
          <w:p w14:paraId="3582C3E6" w14:textId="77777777" w:rsidR="002262F5" w:rsidRPr="002262F5" w:rsidRDefault="002262F5" w:rsidP="002262F5">
            <w:pPr>
              <w:rPr>
                <w:lang w:val="en-GB"/>
              </w:rPr>
            </w:pPr>
            <w:r w:rsidRPr="002262F5">
              <w:rPr>
                <w:lang w:val="en-GB"/>
              </w:rPr>
              <w:t>Measured in months from the project start date (month 1)</w:t>
            </w:r>
          </w:p>
          <w:p w14:paraId="74A22219" w14:textId="77777777" w:rsidR="002262F5" w:rsidRPr="002262F5" w:rsidRDefault="002262F5" w:rsidP="002262F5">
            <w:pPr>
              <w:rPr>
                <w:lang w:val="en-GB"/>
              </w:rPr>
            </w:pPr>
          </w:p>
          <w:p w14:paraId="0B03073B" w14:textId="77777777" w:rsidR="002262F5" w:rsidRPr="002262F5" w:rsidRDefault="002262F5" w:rsidP="002262F5">
            <w:pPr>
              <w:rPr>
                <w:b/>
                <w:lang w:val="en-GB"/>
              </w:rPr>
            </w:pPr>
            <w:r w:rsidRPr="002262F5">
              <w:rPr>
                <w:b/>
                <w:lang w:val="en-GB"/>
              </w:rPr>
              <w:t xml:space="preserve">Means of verification </w:t>
            </w:r>
          </w:p>
          <w:p w14:paraId="0E391683"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7DDE14F0" w14:textId="77777777" w:rsidR="008D6BE2" w:rsidRPr="005214EE" w:rsidRDefault="008D6BE2" w:rsidP="002262F5">
      <w:pPr>
        <w:jc w:val="center"/>
        <w:rPr>
          <w:lang w:val="en-GB"/>
        </w:rPr>
      </w:pPr>
    </w:p>
    <w:p w14:paraId="4BD632C6" w14:textId="77777777" w:rsidR="008D6BE2" w:rsidRPr="005214EE" w:rsidRDefault="00000000" w:rsidP="004A09EA">
      <w:pPr>
        <w:jc w:val="center"/>
        <w:rPr>
          <w:lang w:val="en-GB"/>
        </w:rPr>
      </w:pPr>
      <w:r>
        <w:rPr>
          <w:noProof/>
        </w:rPr>
        <w:pict w14:anchorId="252307C4">
          <v:shape id="Text Box 25" o:spid="_x0000_s2070" type="#_x0000_t202" style="position:absolute;left:0;text-align:left;margin-left:-42.35pt;margin-top:303.2pt;width:603.9pt;height:75.45pt;rotation:-45;z-index:-2516531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7EA7EB1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7366ABDF"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7EE3261F" w14:textId="77777777" w:rsidTr="002262F5">
        <w:tc>
          <w:tcPr>
            <w:tcW w:w="3970" w:type="dxa"/>
          </w:tcPr>
          <w:p w14:paraId="44DC70F7"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tcPr>
          <w:p w14:paraId="57E67D62"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tcPr>
          <w:p w14:paraId="406507A5"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1FB83A03" w14:textId="77777777" w:rsidTr="002262F5">
        <w:tc>
          <w:tcPr>
            <w:tcW w:w="3970" w:type="dxa"/>
          </w:tcPr>
          <w:p w14:paraId="6B3A63A7" w14:textId="77777777" w:rsidR="008D6BE2" w:rsidRPr="005214EE" w:rsidRDefault="008D6BE2" w:rsidP="004A09EA">
            <w:pPr>
              <w:spacing w:line="276" w:lineRule="auto"/>
              <w:jc w:val="center"/>
              <w:rPr>
                <w:lang w:val="en-GB"/>
              </w:rPr>
            </w:pPr>
          </w:p>
        </w:tc>
        <w:tc>
          <w:tcPr>
            <w:tcW w:w="2409" w:type="dxa"/>
          </w:tcPr>
          <w:p w14:paraId="3A0DE931" w14:textId="77777777" w:rsidR="008D6BE2" w:rsidRPr="005214EE" w:rsidRDefault="008D6BE2" w:rsidP="004A09EA">
            <w:pPr>
              <w:spacing w:line="276" w:lineRule="auto"/>
              <w:jc w:val="center"/>
              <w:rPr>
                <w:lang w:val="en-GB"/>
              </w:rPr>
            </w:pPr>
          </w:p>
        </w:tc>
        <w:tc>
          <w:tcPr>
            <w:tcW w:w="3969" w:type="dxa"/>
          </w:tcPr>
          <w:p w14:paraId="42B7C974" w14:textId="77777777" w:rsidR="008D6BE2" w:rsidRPr="005214EE" w:rsidRDefault="008D6BE2" w:rsidP="004A09EA">
            <w:pPr>
              <w:spacing w:line="276" w:lineRule="auto"/>
              <w:jc w:val="center"/>
              <w:rPr>
                <w:lang w:val="en-GB"/>
              </w:rPr>
            </w:pPr>
          </w:p>
        </w:tc>
      </w:tr>
      <w:tr w:rsidR="008D6BE2" w:rsidRPr="005214EE" w14:paraId="64581B4C" w14:textId="77777777" w:rsidTr="002262F5">
        <w:tc>
          <w:tcPr>
            <w:tcW w:w="3970" w:type="dxa"/>
          </w:tcPr>
          <w:p w14:paraId="79965AE1" w14:textId="77777777" w:rsidR="008D6BE2" w:rsidRPr="005214EE" w:rsidRDefault="008D6BE2" w:rsidP="004A09EA">
            <w:pPr>
              <w:spacing w:line="276" w:lineRule="auto"/>
              <w:jc w:val="center"/>
              <w:rPr>
                <w:lang w:val="en-GB"/>
              </w:rPr>
            </w:pPr>
          </w:p>
        </w:tc>
        <w:tc>
          <w:tcPr>
            <w:tcW w:w="2409" w:type="dxa"/>
          </w:tcPr>
          <w:p w14:paraId="1829691E" w14:textId="77777777" w:rsidR="008D6BE2" w:rsidRPr="005214EE" w:rsidRDefault="008D6BE2" w:rsidP="004A09EA">
            <w:pPr>
              <w:spacing w:line="276" w:lineRule="auto"/>
              <w:jc w:val="center"/>
              <w:rPr>
                <w:lang w:val="en-GB"/>
              </w:rPr>
            </w:pPr>
          </w:p>
        </w:tc>
        <w:tc>
          <w:tcPr>
            <w:tcW w:w="3969" w:type="dxa"/>
          </w:tcPr>
          <w:p w14:paraId="07B275A6" w14:textId="77777777" w:rsidR="008D6BE2" w:rsidRPr="005214EE" w:rsidRDefault="008D6BE2" w:rsidP="004A09EA">
            <w:pPr>
              <w:spacing w:line="276" w:lineRule="auto"/>
              <w:jc w:val="center"/>
              <w:rPr>
                <w:lang w:val="en-GB"/>
              </w:rPr>
            </w:pPr>
          </w:p>
        </w:tc>
      </w:tr>
      <w:tr w:rsidR="008D6BE2" w:rsidRPr="005214EE" w14:paraId="7A42EF14" w14:textId="77777777" w:rsidTr="002262F5">
        <w:tc>
          <w:tcPr>
            <w:tcW w:w="3970" w:type="dxa"/>
          </w:tcPr>
          <w:p w14:paraId="231C2314" w14:textId="77777777" w:rsidR="008D6BE2" w:rsidRPr="005214EE" w:rsidRDefault="008D6BE2" w:rsidP="004A09EA">
            <w:pPr>
              <w:spacing w:line="276" w:lineRule="auto"/>
              <w:jc w:val="center"/>
              <w:rPr>
                <w:lang w:val="en-GB"/>
              </w:rPr>
            </w:pPr>
          </w:p>
        </w:tc>
        <w:tc>
          <w:tcPr>
            <w:tcW w:w="2409" w:type="dxa"/>
          </w:tcPr>
          <w:p w14:paraId="097A8265" w14:textId="77777777" w:rsidR="008D6BE2" w:rsidRPr="005214EE" w:rsidRDefault="008D6BE2" w:rsidP="004A09EA">
            <w:pPr>
              <w:spacing w:line="276" w:lineRule="auto"/>
              <w:jc w:val="center"/>
              <w:rPr>
                <w:lang w:val="en-GB"/>
              </w:rPr>
            </w:pPr>
          </w:p>
        </w:tc>
        <w:tc>
          <w:tcPr>
            <w:tcW w:w="3969" w:type="dxa"/>
          </w:tcPr>
          <w:p w14:paraId="3BE92526" w14:textId="77777777" w:rsidR="008D6BE2" w:rsidRPr="005214EE" w:rsidRDefault="008D6BE2" w:rsidP="004A09EA">
            <w:pPr>
              <w:spacing w:line="276" w:lineRule="auto"/>
              <w:jc w:val="center"/>
              <w:rPr>
                <w:lang w:val="en-GB"/>
              </w:rPr>
            </w:pPr>
          </w:p>
        </w:tc>
      </w:tr>
      <w:tr w:rsidR="008D6BE2" w:rsidRPr="005214EE" w14:paraId="025BF862" w14:textId="77777777" w:rsidTr="002262F5">
        <w:tc>
          <w:tcPr>
            <w:tcW w:w="3970" w:type="dxa"/>
          </w:tcPr>
          <w:p w14:paraId="74DACF05" w14:textId="77777777" w:rsidR="008D6BE2" w:rsidRPr="005214EE" w:rsidRDefault="008D6BE2" w:rsidP="004A09EA">
            <w:pPr>
              <w:spacing w:line="276" w:lineRule="auto"/>
              <w:jc w:val="center"/>
              <w:rPr>
                <w:lang w:val="en-GB"/>
              </w:rPr>
            </w:pPr>
          </w:p>
        </w:tc>
        <w:tc>
          <w:tcPr>
            <w:tcW w:w="2409" w:type="dxa"/>
          </w:tcPr>
          <w:p w14:paraId="0944DD4B" w14:textId="77777777" w:rsidR="008D6BE2" w:rsidRPr="005214EE" w:rsidRDefault="008D6BE2" w:rsidP="004A09EA">
            <w:pPr>
              <w:spacing w:line="276" w:lineRule="auto"/>
              <w:jc w:val="center"/>
              <w:rPr>
                <w:lang w:val="en-GB"/>
              </w:rPr>
            </w:pPr>
          </w:p>
        </w:tc>
        <w:tc>
          <w:tcPr>
            <w:tcW w:w="3969" w:type="dxa"/>
          </w:tcPr>
          <w:p w14:paraId="31EA3E12" w14:textId="77777777" w:rsidR="008D6BE2" w:rsidRPr="005214EE" w:rsidRDefault="008D6BE2" w:rsidP="004A09EA">
            <w:pPr>
              <w:spacing w:line="276" w:lineRule="auto"/>
              <w:jc w:val="center"/>
              <w:rPr>
                <w:lang w:val="en-GB"/>
              </w:rPr>
            </w:pPr>
          </w:p>
        </w:tc>
      </w:tr>
    </w:tbl>
    <w:p w14:paraId="1D5471CA"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5BA3A1E2" w14:textId="77777777" w:rsidTr="002262F5">
        <w:tc>
          <w:tcPr>
            <w:tcW w:w="10344" w:type="dxa"/>
          </w:tcPr>
          <w:p w14:paraId="4B9E0FFA" w14:textId="77777777" w:rsidR="002262F5" w:rsidRPr="002262F5" w:rsidRDefault="002262F5" w:rsidP="002262F5">
            <w:pPr>
              <w:rPr>
                <w:b/>
                <w:lang w:val="en-GB"/>
              </w:rPr>
            </w:pPr>
            <w:r w:rsidRPr="002262F5">
              <w:rPr>
                <w:b/>
                <w:lang w:val="en-GB"/>
              </w:rPr>
              <w:t xml:space="preserve">Definition critical risk: </w:t>
            </w:r>
          </w:p>
          <w:p w14:paraId="09D7C024"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34F2E225" w14:textId="77777777" w:rsidR="002262F5" w:rsidRPr="002262F5" w:rsidRDefault="002262F5" w:rsidP="002262F5">
            <w:pPr>
              <w:rPr>
                <w:lang w:val="en-GB"/>
              </w:rPr>
            </w:pPr>
          </w:p>
          <w:p w14:paraId="64DA80B4" w14:textId="77777777" w:rsidR="002262F5" w:rsidRPr="002262F5" w:rsidRDefault="002262F5" w:rsidP="002262F5">
            <w:pPr>
              <w:rPr>
                <w:b/>
                <w:lang w:val="en-GB"/>
              </w:rPr>
            </w:pPr>
            <w:r w:rsidRPr="002262F5">
              <w:rPr>
                <w:b/>
                <w:lang w:val="en-GB"/>
              </w:rPr>
              <w:t>Level of likelihood to occur: Low/medium/high</w:t>
            </w:r>
          </w:p>
          <w:p w14:paraId="2D885C5F"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634C8053" w14:textId="77777777" w:rsidR="002262F5" w:rsidRPr="002262F5" w:rsidRDefault="002262F5" w:rsidP="002262F5">
            <w:pPr>
              <w:rPr>
                <w:lang w:val="en-GB"/>
              </w:rPr>
            </w:pPr>
          </w:p>
          <w:p w14:paraId="08E3EBDD" w14:textId="77777777" w:rsidR="002262F5" w:rsidRPr="002262F5" w:rsidRDefault="002262F5" w:rsidP="002262F5">
            <w:pPr>
              <w:rPr>
                <w:b/>
                <w:lang w:val="en-GB"/>
              </w:rPr>
            </w:pPr>
            <w:r w:rsidRPr="002262F5">
              <w:rPr>
                <w:b/>
                <w:lang w:val="en-GB"/>
              </w:rPr>
              <w:t>Level of severity: Low/medium/high</w:t>
            </w:r>
          </w:p>
          <w:p w14:paraId="2ADC2C7E"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2F863936"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4B4DABDA"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000000">
        <w:rPr>
          <w:noProof/>
        </w:rPr>
        <w:pict w14:anchorId="4BEDC158">
          <v:shape id="Text Box 26" o:spid="_x0000_s2071" type="#_x0000_t202" style="position:absolute;left:0;text-align:left;margin-left:-42.35pt;margin-top:303.2pt;width:603.9pt;height:75.45pt;rotation:-45;z-index:-2516520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qKZ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L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L2opn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CC67DB8"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w:r>
    </w:p>
    <w:p w14:paraId="7DC69EDC"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7A87106E" w14:textId="77777777" w:rsidTr="004B5E42">
        <w:tc>
          <w:tcPr>
            <w:tcW w:w="2410" w:type="dxa"/>
            <w:tcBorders>
              <w:top w:val="nil"/>
              <w:left w:val="nil"/>
            </w:tcBorders>
          </w:tcPr>
          <w:p w14:paraId="47C967DD" w14:textId="77777777" w:rsidR="008D6BE2" w:rsidRPr="005214EE" w:rsidRDefault="008D6BE2" w:rsidP="004A09EA">
            <w:pPr>
              <w:rPr>
                <w:b/>
                <w:bCs/>
                <w:lang w:val="en-GB"/>
              </w:rPr>
            </w:pPr>
          </w:p>
        </w:tc>
        <w:tc>
          <w:tcPr>
            <w:tcW w:w="1467" w:type="dxa"/>
          </w:tcPr>
          <w:p w14:paraId="14A27290" w14:textId="77777777" w:rsidR="008D6BE2" w:rsidRPr="005214EE" w:rsidRDefault="008D6BE2" w:rsidP="004A09EA">
            <w:pPr>
              <w:jc w:val="center"/>
              <w:rPr>
                <w:b/>
                <w:bCs/>
                <w:lang w:val="en-GB"/>
              </w:rPr>
            </w:pPr>
            <w:r w:rsidRPr="005214EE">
              <w:rPr>
                <w:b/>
                <w:bCs/>
                <w:lang w:val="en-GB"/>
              </w:rPr>
              <w:t>WPn</w:t>
            </w:r>
          </w:p>
        </w:tc>
        <w:tc>
          <w:tcPr>
            <w:tcW w:w="1467" w:type="dxa"/>
          </w:tcPr>
          <w:p w14:paraId="3711B9A8" w14:textId="77777777" w:rsidR="008D6BE2" w:rsidRPr="005214EE" w:rsidRDefault="008D6BE2" w:rsidP="004A09EA">
            <w:pPr>
              <w:jc w:val="center"/>
              <w:rPr>
                <w:b/>
                <w:bCs/>
                <w:lang w:val="en-GB"/>
              </w:rPr>
            </w:pPr>
            <w:r w:rsidRPr="005214EE">
              <w:rPr>
                <w:b/>
                <w:bCs/>
                <w:lang w:val="en-GB"/>
              </w:rPr>
              <w:t>WPn+1</w:t>
            </w:r>
          </w:p>
        </w:tc>
        <w:tc>
          <w:tcPr>
            <w:tcW w:w="1468" w:type="dxa"/>
          </w:tcPr>
          <w:p w14:paraId="3E0C367A" w14:textId="77777777" w:rsidR="008D6BE2" w:rsidRPr="005214EE" w:rsidRDefault="008D6BE2" w:rsidP="004A09EA">
            <w:pPr>
              <w:jc w:val="center"/>
              <w:rPr>
                <w:b/>
                <w:bCs/>
                <w:lang w:val="en-GB"/>
              </w:rPr>
            </w:pPr>
            <w:r w:rsidRPr="005214EE">
              <w:rPr>
                <w:b/>
                <w:bCs/>
                <w:lang w:val="en-GB"/>
              </w:rPr>
              <w:t>WPn+2</w:t>
            </w:r>
          </w:p>
        </w:tc>
        <w:tc>
          <w:tcPr>
            <w:tcW w:w="2827" w:type="dxa"/>
          </w:tcPr>
          <w:p w14:paraId="7592B4FE" w14:textId="77777777" w:rsidR="008D6BE2" w:rsidRPr="005214EE" w:rsidRDefault="008D6BE2" w:rsidP="004A09EA">
            <w:pPr>
              <w:jc w:val="center"/>
              <w:rPr>
                <w:b/>
                <w:bCs/>
                <w:lang w:val="en-GB"/>
              </w:rPr>
            </w:pPr>
            <w:r w:rsidRPr="005214EE">
              <w:rPr>
                <w:b/>
                <w:bCs/>
                <w:lang w:val="en-GB"/>
              </w:rPr>
              <w:t>Total Person-</w:t>
            </w:r>
          </w:p>
          <w:p w14:paraId="183669D7"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43BC367D" w14:textId="77777777" w:rsidTr="004B5E42">
        <w:tc>
          <w:tcPr>
            <w:tcW w:w="2410" w:type="dxa"/>
          </w:tcPr>
          <w:p w14:paraId="2A8E3610"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2CBCBF15" w14:textId="77777777" w:rsidR="008D6BE2" w:rsidRPr="005214EE" w:rsidRDefault="008D6BE2" w:rsidP="004A09EA">
            <w:pPr>
              <w:rPr>
                <w:bCs/>
                <w:lang w:val="en-GB"/>
              </w:rPr>
            </w:pPr>
          </w:p>
        </w:tc>
        <w:tc>
          <w:tcPr>
            <w:tcW w:w="1467" w:type="dxa"/>
          </w:tcPr>
          <w:p w14:paraId="5FFB561A" w14:textId="77777777" w:rsidR="008D6BE2" w:rsidRPr="005214EE" w:rsidRDefault="008D6BE2" w:rsidP="004A09EA">
            <w:pPr>
              <w:rPr>
                <w:bCs/>
                <w:lang w:val="en-GB"/>
              </w:rPr>
            </w:pPr>
          </w:p>
        </w:tc>
        <w:tc>
          <w:tcPr>
            <w:tcW w:w="1468" w:type="dxa"/>
          </w:tcPr>
          <w:p w14:paraId="48231C9B" w14:textId="77777777" w:rsidR="008D6BE2" w:rsidRPr="005214EE" w:rsidRDefault="008D6BE2" w:rsidP="004A09EA">
            <w:pPr>
              <w:rPr>
                <w:bCs/>
                <w:lang w:val="en-GB"/>
              </w:rPr>
            </w:pPr>
          </w:p>
        </w:tc>
        <w:tc>
          <w:tcPr>
            <w:tcW w:w="2827" w:type="dxa"/>
          </w:tcPr>
          <w:p w14:paraId="060D3523" w14:textId="77777777" w:rsidR="008D6BE2" w:rsidRPr="005214EE" w:rsidRDefault="008D6BE2" w:rsidP="004A09EA">
            <w:pPr>
              <w:rPr>
                <w:bCs/>
                <w:lang w:val="en-GB"/>
              </w:rPr>
            </w:pPr>
          </w:p>
        </w:tc>
      </w:tr>
      <w:tr w:rsidR="008D6BE2" w:rsidRPr="005214EE" w14:paraId="545E381E" w14:textId="77777777" w:rsidTr="004B5E42">
        <w:trPr>
          <w:trHeight w:val="506"/>
        </w:trPr>
        <w:tc>
          <w:tcPr>
            <w:tcW w:w="2410" w:type="dxa"/>
          </w:tcPr>
          <w:p w14:paraId="26832AC9"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110D1E8A"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3F594C7B" w14:textId="77777777" w:rsidR="008D6BE2" w:rsidRPr="005214EE" w:rsidRDefault="008D6BE2" w:rsidP="004A09EA">
            <w:pPr>
              <w:rPr>
                <w:lang w:val="en-GB"/>
              </w:rPr>
            </w:pPr>
          </w:p>
        </w:tc>
        <w:tc>
          <w:tcPr>
            <w:tcW w:w="1467" w:type="dxa"/>
          </w:tcPr>
          <w:p w14:paraId="5FD7D4F0" w14:textId="77777777" w:rsidR="008D6BE2" w:rsidRPr="005214EE" w:rsidRDefault="008D6BE2" w:rsidP="004A09EA">
            <w:pPr>
              <w:rPr>
                <w:lang w:val="en-GB"/>
              </w:rPr>
            </w:pPr>
          </w:p>
        </w:tc>
        <w:tc>
          <w:tcPr>
            <w:tcW w:w="1468" w:type="dxa"/>
          </w:tcPr>
          <w:p w14:paraId="7610D540" w14:textId="77777777" w:rsidR="008D6BE2" w:rsidRPr="005214EE" w:rsidRDefault="008D6BE2" w:rsidP="004A09EA">
            <w:pPr>
              <w:rPr>
                <w:lang w:val="en-GB"/>
              </w:rPr>
            </w:pPr>
          </w:p>
        </w:tc>
        <w:tc>
          <w:tcPr>
            <w:tcW w:w="2827" w:type="dxa"/>
          </w:tcPr>
          <w:p w14:paraId="7ED1DED3" w14:textId="77777777" w:rsidR="008D6BE2" w:rsidRPr="005214EE" w:rsidRDefault="008D6BE2" w:rsidP="004A09EA">
            <w:pPr>
              <w:rPr>
                <w:lang w:val="en-GB"/>
              </w:rPr>
            </w:pPr>
          </w:p>
        </w:tc>
      </w:tr>
      <w:tr w:rsidR="008D6BE2" w:rsidRPr="005214EE" w14:paraId="0017539A" w14:textId="77777777" w:rsidTr="004B5E42">
        <w:tc>
          <w:tcPr>
            <w:tcW w:w="2410" w:type="dxa"/>
          </w:tcPr>
          <w:p w14:paraId="3D9BAD4B" w14:textId="77777777" w:rsidR="008D6BE2" w:rsidRPr="005214EE" w:rsidRDefault="008D6BE2" w:rsidP="004A09EA">
            <w:pPr>
              <w:ind w:left="1191" w:hanging="1191"/>
              <w:rPr>
                <w:b/>
                <w:bCs/>
                <w:lang w:val="en-GB"/>
              </w:rPr>
            </w:pPr>
            <w:r w:rsidRPr="005214EE">
              <w:rPr>
                <w:b/>
                <w:bCs/>
                <w:lang w:val="en-GB"/>
              </w:rPr>
              <w:t>Participant Number/</w:t>
            </w:r>
          </w:p>
          <w:p w14:paraId="1853DA49"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63E9D34C" w14:textId="77777777" w:rsidR="008D6BE2" w:rsidRPr="005214EE" w:rsidRDefault="008D6BE2" w:rsidP="004A09EA">
            <w:pPr>
              <w:rPr>
                <w:lang w:val="en-GB"/>
              </w:rPr>
            </w:pPr>
          </w:p>
        </w:tc>
        <w:tc>
          <w:tcPr>
            <w:tcW w:w="1467" w:type="dxa"/>
          </w:tcPr>
          <w:p w14:paraId="1C5BEDF7" w14:textId="77777777" w:rsidR="008D6BE2" w:rsidRPr="005214EE" w:rsidRDefault="008D6BE2" w:rsidP="004A09EA">
            <w:pPr>
              <w:rPr>
                <w:lang w:val="en-GB"/>
              </w:rPr>
            </w:pPr>
          </w:p>
        </w:tc>
        <w:tc>
          <w:tcPr>
            <w:tcW w:w="1468" w:type="dxa"/>
          </w:tcPr>
          <w:p w14:paraId="0DC4F107" w14:textId="77777777" w:rsidR="008D6BE2" w:rsidRPr="005214EE" w:rsidRDefault="008D6BE2" w:rsidP="004A09EA">
            <w:pPr>
              <w:rPr>
                <w:lang w:val="en-GB"/>
              </w:rPr>
            </w:pPr>
          </w:p>
        </w:tc>
        <w:tc>
          <w:tcPr>
            <w:tcW w:w="2827" w:type="dxa"/>
          </w:tcPr>
          <w:p w14:paraId="575F5A48" w14:textId="77777777" w:rsidR="008D6BE2" w:rsidRPr="005214EE" w:rsidRDefault="008D6BE2" w:rsidP="004A09EA">
            <w:pPr>
              <w:rPr>
                <w:lang w:val="en-GB"/>
              </w:rPr>
            </w:pPr>
          </w:p>
        </w:tc>
      </w:tr>
      <w:tr w:rsidR="008D6BE2" w:rsidRPr="005214EE" w14:paraId="6EA86185" w14:textId="77777777" w:rsidTr="003E0B8A">
        <w:tc>
          <w:tcPr>
            <w:tcW w:w="2410" w:type="dxa"/>
          </w:tcPr>
          <w:p w14:paraId="19EEED73"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tcPr>
          <w:p w14:paraId="7E181896" w14:textId="77777777" w:rsidR="008D6BE2" w:rsidRPr="005214EE" w:rsidRDefault="008D6BE2" w:rsidP="004A09EA">
            <w:pPr>
              <w:rPr>
                <w:lang w:val="en-GB"/>
              </w:rPr>
            </w:pPr>
          </w:p>
        </w:tc>
        <w:tc>
          <w:tcPr>
            <w:tcW w:w="1467" w:type="dxa"/>
          </w:tcPr>
          <w:p w14:paraId="7D7428BF" w14:textId="77777777" w:rsidR="008D6BE2" w:rsidRPr="005214EE" w:rsidRDefault="008D6BE2" w:rsidP="004A09EA">
            <w:pPr>
              <w:rPr>
                <w:lang w:val="en-GB"/>
              </w:rPr>
            </w:pPr>
          </w:p>
        </w:tc>
        <w:tc>
          <w:tcPr>
            <w:tcW w:w="1468" w:type="dxa"/>
          </w:tcPr>
          <w:p w14:paraId="6C4C118F" w14:textId="77777777" w:rsidR="008D6BE2" w:rsidRPr="005214EE" w:rsidRDefault="008D6BE2" w:rsidP="004A09EA">
            <w:pPr>
              <w:rPr>
                <w:lang w:val="en-GB"/>
              </w:rPr>
            </w:pPr>
          </w:p>
        </w:tc>
        <w:tc>
          <w:tcPr>
            <w:tcW w:w="2827" w:type="dxa"/>
          </w:tcPr>
          <w:p w14:paraId="3D4A83A0" w14:textId="77777777" w:rsidR="008D6BE2" w:rsidRPr="005214EE" w:rsidRDefault="008D6BE2" w:rsidP="004A09EA">
            <w:pPr>
              <w:rPr>
                <w:lang w:val="en-GB"/>
              </w:rPr>
            </w:pPr>
          </w:p>
        </w:tc>
      </w:tr>
    </w:tbl>
    <w:p w14:paraId="4CB227B2" w14:textId="77777777" w:rsidR="008D6BE2" w:rsidRPr="005214EE" w:rsidRDefault="008D6BE2" w:rsidP="004A09EA">
      <w:pPr>
        <w:rPr>
          <w:b/>
          <w:lang w:val="en-GB"/>
        </w:rPr>
      </w:pPr>
    </w:p>
    <w:p w14:paraId="69A9C595" w14:textId="77777777" w:rsidR="008D6BE2" w:rsidRDefault="008D6BE2" w:rsidP="004A09EA">
      <w:pPr>
        <w:rPr>
          <w:b/>
          <w:lang w:val="en-GB"/>
        </w:rPr>
      </w:pPr>
    </w:p>
    <w:p w14:paraId="310DD0E1"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7A1302DA" w14:textId="77777777" w:rsidR="008C1A97" w:rsidRPr="008C1A97" w:rsidRDefault="008C1A97" w:rsidP="004A09EA">
      <w:pPr>
        <w:rPr>
          <w:lang w:val="en-GB"/>
        </w:rPr>
      </w:pPr>
    </w:p>
    <w:p w14:paraId="46617176"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234A96E8"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3B5C573D" w14:textId="77777777" w:rsidTr="003E0B8A">
        <w:tc>
          <w:tcPr>
            <w:tcW w:w="10237" w:type="dxa"/>
            <w:gridSpan w:val="3"/>
          </w:tcPr>
          <w:p w14:paraId="7F8C105A" w14:textId="77777777" w:rsidR="008C1A97" w:rsidRPr="005214EE" w:rsidRDefault="008C1A97" w:rsidP="00C6604D">
            <w:pPr>
              <w:rPr>
                <w:b/>
                <w:bCs/>
                <w:lang w:val="en-GB"/>
              </w:rPr>
            </w:pPr>
            <w:r w:rsidRPr="005214EE">
              <w:rPr>
                <w:b/>
                <w:bCs/>
                <w:lang w:val="en-GB"/>
              </w:rPr>
              <w:t>Participant Number/Short Name</w:t>
            </w:r>
          </w:p>
        </w:tc>
      </w:tr>
      <w:tr w:rsidR="008C1A97" w:rsidRPr="005214EE" w14:paraId="6F600998" w14:textId="77777777" w:rsidTr="003E0B8A">
        <w:tc>
          <w:tcPr>
            <w:tcW w:w="2444" w:type="dxa"/>
          </w:tcPr>
          <w:p w14:paraId="608B9374" w14:textId="77777777" w:rsidR="008C1A97" w:rsidRPr="005214EE" w:rsidRDefault="008C1A97" w:rsidP="00C6604D">
            <w:pPr>
              <w:rPr>
                <w:b/>
                <w:bCs/>
                <w:lang w:val="en-GB"/>
              </w:rPr>
            </w:pPr>
          </w:p>
        </w:tc>
        <w:tc>
          <w:tcPr>
            <w:tcW w:w="992" w:type="dxa"/>
          </w:tcPr>
          <w:p w14:paraId="65A4B03D" w14:textId="77777777" w:rsidR="008C1A97" w:rsidRPr="005214EE" w:rsidRDefault="008C1A97" w:rsidP="00C6604D">
            <w:pPr>
              <w:rPr>
                <w:b/>
                <w:bCs/>
                <w:lang w:val="en-GB"/>
              </w:rPr>
            </w:pPr>
            <w:r w:rsidRPr="005214EE">
              <w:rPr>
                <w:b/>
                <w:bCs/>
                <w:lang w:val="en-GB"/>
              </w:rPr>
              <w:t>Cost (€)</w:t>
            </w:r>
          </w:p>
        </w:tc>
        <w:tc>
          <w:tcPr>
            <w:tcW w:w="6801" w:type="dxa"/>
          </w:tcPr>
          <w:p w14:paraId="7A0A11F6"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1BF1C865" w14:textId="77777777" w:rsidTr="003E0B8A">
        <w:tc>
          <w:tcPr>
            <w:tcW w:w="2444" w:type="dxa"/>
          </w:tcPr>
          <w:p w14:paraId="525CF68B"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536B02BE" w14:textId="77777777" w:rsidR="008C1A97" w:rsidRPr="005214EE" w:rsidRDefault="008C1A97" w:rsidP="00C6604D">
            <w:pPr>
              <w:rPr>
                <w:bCs/>
                <w:lang w:val="en-GB"/>
              </w:rPr>
            </w:pPr>
          </w:p>
        </w:tc>
        <w:tc>
          <w:tcPr>
            <w:tcW w:w="6801" w:type="dxa"/>
          </w:tcPr>
          <w:p w14:paraId="4B552178" w14:textId="77777777" w:rsidR="008C1A97" w:rsidRPr="005214EE" w:rsidRDefault="008C1A97" w:rsidP="00C6604D">
            <w:pPr>
              <w:rPr>
                <w:bCs/>
                <w:lang w:val="en-GB"/>
              </w:rPr>
            </w:pPr>
          </w:p>
        </w:tc>
      </w:tr>
    </w:tbl>
    <w:p w14:paraId="25A18F54" w14:textId="77777777" w:rsidR="008C1A97" w:rsidRDefault="008C1A97" w:rsidP="004A09EA">
      <w:pPr>
        <w:rPr>
          <w:b/>
          <w:lang w:val="en-GB"/>
        </w:rPr>
      </w:pPr>
    </w:p>
    <w:p w14:paraId="42044BAD" w14:textId="77777777" w:rsidR="008C1A97" w:rsidRPr="005214EE" w:rsidRDefault="008C1A97" w:rsidP="004A09EA">
      <w:pPr>
        <w:rPr>
          <w:b/>
          <w:lang w:val="en-GB"/>
        </w:rPr>
      </w:pPr>
    </w:p>
    <w:p w14:paraId="39D81499"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w:t>
      </w:r>
      <w:r w:rsidR="00A96A3B">
        <w:rPr>
          <w:b/>
          <w:lang w:val="en-GB"/>
        </w:rPr>
        <w:t xml:space="preserve">major </w:t>
      </w:r>
      <w:r w:rsidR="008D6BE2" w:rsidRPr="005214EE">
        <w:rPr>
          <w:b/>
          <w:lang w:val="en-GB"/>
        </w:rPr>
        <w:t>equipment</w:t>
      </w:r>
      <w:r w:rsidR="005B4BBA" w:rsidRPr="005214EE">
        <w:rPr>
          <w:b/>
          <w:lang w:val="en-GB"/>
        </w:rPr>
        <w:t xml:space="preserve"> </w:t>
      </w:r>
      <w:r w:rsidR="00A96A3B">
        <w:rPr>
          <w:b/>
          <w:lang w:val="en-GB"/>
        </w:rPr>
        <w:t>costs</w:t>
      </w:r>
      <w:r w:rsidR="005B4BBA" w:rsidRPr="005214EE">
        <w:rPr>
          <w:b/>
          <w:lang w:val="en-GB"/>
        </w:rPr>
        <w:t xml:space="preserve">) </w:t>
      </w:r>
    </w:p>
    <w:p w14:paraId="319B08E0" w14:textId="77777777" w:rsidR="00E7527B" w:rsidRPr="00E7527B" w:rsidRDefault="00E7527B" w:rsidP="004A09EA">
      <w:pPr>
        <w:rPr>
          <w:b/>
          <w:lang w:val="en-GB"/>
        </w:rPr>
      </w:pPr>
    </w:p>
    <w:p w14:paraId="23B0444E" w14:textId="77777777" w:rsidR="005B4BBA" w:rsidRDefault="00E01350" w:rsidP="004A09EA">
      <w:pPr>
        <w:spacing w:after="240"/>
        <w:jc w:val="both"/>
        <w:rPr>
          <w:lang w:val="en-GB"/>
        </w:rPr>
      </w:pPr>
      <w:r w:rsidRPr="00E7527B">
        <w:rPr>
          <w:lang w:val="en-GB"/>
        </w:rPr>
        <w:t xml:space="preserve">Please </w:t>
      </w:r>
      <w:r w:rsidR="00A96A3B">
        <w:rPr>
          <w:lang w:val="en-GB"/>
        </w:rPr>
        <w:t xml:space="preserve">provide details on the need for equipment costs, if they exceed </w:t>
      </w:r>
      <w:r w:rsidRPr="00E7527B">
        <w:rPr>
          <w:lang w:val="en-GB"/>
        </w:rPr>
        <w:t xml:space="preserve">15% of the personnel costs for that participant (according to the budget table in proposal part A).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79022DD0" w14:textId="77777777" w:rsidTr="00293ADE">
        <w:tc>
          <w:tcPr>
            <w:tcW w:w="10237" w:type="dxa"/>
            <w:gridSpan w:val="3"/>
          </w:tcPr>
          <w:p w14:paraId="3C393064" w14:textId="77777777" w:rsidR="00293ADE" w:rsidRPr="005214EE" w:rsidRDefault="00293ADE" w:rsidP="00293ADE">
            <w:pPr>
              <w:rPr>
                <w:b/>
                <w:bCs/>
                <w:lang w:val="en-GB"/>
              </w:rPr>
            </w:pPr>
            <w:r w:rsidRPr="005214EE">
              <w:rPr>
                <w:b/>
                <w:bCs/>
                <w:lang w:val="en-GB"/>
              </w:rPr>
              <w:t>Participant Number/Short Name</w:t>
            </w:r>
          </w:p>
        </w:tc>
      </w:tr>
      <w:tr w:rsidR="00293ADE" w:rsidRPr="005214EE" w14:paraId="3C5FE3C5" w14:textId="77777777" w:rsidTr="00293ADE">
        <w:tc>
          <w:tcPr>
            <w:tcW w:w="2444" w:type="dxa"/>
          </w:tcPr>
          <w:p w14:paraId="63A47B52" w14:textId="77777777" w:rsidR="00293ADE" w:rsidRPr="005214EE" w:rsidRDefault="00293ADE" w:rsidP="00293ADE">
            <w:pPr>
              <w:rPr>
                <w:b/>
                <w:bCs/>
                <w:lang w:val="en-GB"/>
              </w:rPr>
            </w:pPr>
          </w:p>
        </w:tc>
        <w:tc>
          <w:tcPr>
            <w:tcW w:w="992" w:type="dxa"/>
          </w:tcPr>
          <w:p w14:paraId="381BF53F" w14:textId="77777777" w:rsidR="00293ADE" w:rsidRPr="005214EE" w:rsidRDefault="00293ADE" w:rsidP="00293ADE">
            <w:pPr>
              <w:rPr>
                <w:b/>
                <w:bCs/>
                <w:lang w:val="en-GB"/>
              </w:rPr>
            </w:pPr>
            <w:r w:rsidRPr="005214EE">
              <w:rPr>
                <w:b/>
                <w:bCs/>
                <w:lang w:val="en-GB"/>
              </w:rPr>
              <w:t>Cost (€)</w:t>
            </w:r>
          </w:p>
        </w:tc>
        <w:tc>
          <w:tcPr>
            <w:tcW w:w="6801" w:type="dxa"/>
          </w:tcPr>
          <w:p w14:paraId="239C406A" w14:textId="77777777" w:rsidR="00293ADE" w:rsidRPr="005214EE" w:rsidRDefault="00293ADE" w:rsidP="00293ADE">
            <w:pPr>
              <w:rPr>
                <w:b/>
                <w:bCs/>
                <w:lang w:val="en-GB"/>
              </w:rPr>
            </w:pPr>
            <w:r w:rsidRPr="005214EE">
              <w:rPr>
                <w:b/>
                <w:bCs/>
                <w:lang w:val="en-GB"/>
              </w:rPr>
              <w:t>Justification</w:t>
            </w:r>
          </w:p>
        </w:tc>
      </w:tr>
      <w:tr w:rsidR="00293ADE" w:rsidRPr="005214EE" w14:paraId="1AC53154" w14:textId="77777777" w:rsidTr="00293ADE">
        <w:tc>
          <w:tcPr>
            <w:tcW w:w="2444" w:type="dxa"/>
          </w:tcPr>
          <w:p w14:paraId="45B1DE6C" w14:textId="77777777" w:rsidR="00293ADE" w:rsidRPr="005214EE" w:rsidRDefault="00A96A3B" w:rsidP="00293ADE">
            <w:pPr>
              <w:jc w:val="right"/>
              <w:rPr>
                <w:b/>
                <w:bCs/>
                <w:lang w:val="en-GB"/>
              </w:rPr>
            </w:pPr>
            <w:r>
              <w:rPr>
                <w:b/>
                <w:bCs/>
                <w:lang w:val="en-GB"/>
              </w:rPr>
              <w:t xml:space="preserve"> Equipment</w:t>
            </w:r>
          </w:p>
        </w:tc>
        <w:tc>
          <w:tcPr>
            <w:tcW w:w="992" w:type="dxa"/>
          </w:tcPr>
          <w:p w14:paraId="53AEB79D" w14:textId="77777777" w:rsidR="00293ADE" w:rsidRPr="005214EE" w:rsidRDefault="00293ADE" w:rsidP="00293ADE">
            <w:pPr>
              <w:rPr>
                <w:bCs/>
                <w:lang w:val="en-GB"/>
              </w:rPr>
            </w:pPr>
          </w:p>
        </w:tc>
        <w:tc>
          <w:tcPr>
            <w:tcW w:w="6801" w:type="dxa"/>
          </w:tcPr>
          <w:p w14:paraId="70C6EED4" w14:textId="77777777" w:rsidR="00293ADE" w:rsidRPr="005214EE" w:rsidRDefault="00293ADE" w:rsidP="00293ADE">
            <w:pPr>
              <w:rPr>
                <w:bCs/>
                <w:lang w:val="en-GB"/>
              </w:rPr>
            </w:pPr>
          </w:p>
        </w:tc>
      </w:tr>
    </w:tbl>
    <w:p w14:paraId="1A02362A" w14:textId="77777777" w:rsidR="00293ADE" w:rsidRDefault="00293ADE" w:rsidP="004A09EA">
      <w:pPr>
        <w:spacing w:after="240"/>
        <w:jc w:val="both"/>
        <w:rPr>
          <w:b/>
          <w:lang w:val="en-GB"/>
        </w:rPr>
      </w:pPr>
    </w:p>
    <w:p w14:paraId="61E4AA25" w14:textId="77777777" w:rsidR="005F2C20" w:rsidRDefault="005F2C20" w:rsidP="004A09EA">
      <w:pPr>
        <w:jc w:val="both"/>
        <w:rPr>
          <w:b/>
          <w:lang w:val="en-GB"/>
        </w:rPr>
        <w:sectPr w:rsidR="005F2C20" w:rsidSect="00975783">
          <w:headerReference w:type="even" r:id="rId28"/>
          <w:headerReference w:type="first" r:id="rId29"/>
          <w:pgSz w:w="11906" w:h="16838" w:code="9"/>
          <w:pgMar w:top="851" w:right="851" w:bottom="851" w:left="851" w:header="720" w:footer="720" w:gutter="0"/>
          <w:cols w:space="720"/>
          <w:docGrid w:linePitch="299"/>
        </w:sectPr>
      </w:pPr>
    </w:p>
    <w:p w14:paraId="1C6032D2" w14:textId="77777777" w:rsidR="004E236F" w:rsidRPr="00920E9A" w:rsidRDefault="004E236F" w:rsidP="00920E9A">
      <w:pPr>
        <w:jc w:val="center"/>
        <w:rPr>
          <w:rFonts w:ascii="Times New Roman" w:hAnsi="Times New Roman"/>
          <w:b/>
          <w:sz w:val="40"/>
          <w:szCs w:val="40"/>
          <w:lang w:val="en-GB"/>
        </w:rPr>
      </w:pPr>
      <w:r w:rsidRPr="00920E9A">
        <w:rPr>
          <w:rFonts w:ascii="Times New Roman" w:hAnsi="Times New Roman"/>
          <w:b/>
          <w:sz w:val="40"/>
          <w:szCs w:val="40"/>
          <w:lang w:val="en-GB"/>
        </w:rPr>
        <w:lastRenderedPageBreak/>
        <w:t>Proposal template Part B: technical description</w:t>
      </w:r>
    </w:p>
    <w:p w14:paraId="318A72EA" w14:textId="77777777" w:rsidR="004E236F" w:rsidRPr="00920E9A" w:rsidRDefault="004E236F" w:rsidP="004E236F">
      <w:pPr>
        <w:spacing w:after="120"/>
        <w:jc w:val="center"/>
        <w:rPr>
          <w:rFonts w:ascii="Times New Roman" w:hAnsi="Times New Roman"/>
          <w:b/>
          <w:i/>
          <w:iCs/>
          <w:lang w:val="en-GB"/>
        </w:rPr>
      </w:pPr>
    </w:p>
    <w:p w14:paraId="27673F92"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3EFE7F3C"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2D60A479" w14:textId="77777777" w:rsidTr="00125D26">
        <w:trPr>
          <w:trHeight w:val="266"/>
          <w:jc w:val="center"/>
        </w:trPr>
        <w:tc>
          <w:tcPr>
            <w:tcW w:w="2220" w:type="dxa"/>
          </w:tcPr>
          <w:p w14:paraId="4463E74E"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47AD7241"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6404F610"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172FC39E" w14:textId="77777777" w:rsidTr="00125D26">
        <w:trPr>
          <w:trHeight w:val="69"/>
          <w:jc w:val="center"/>
        </w:trPr>
        <w:tc>
          <w:tcPr>
            <w:tcW w:w="2220" w:type="dxa"/>
          </w:tcPr>
          <w:p w14:paraId="6F927592"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60B5440B" w14:textId="77777777" w:rsidR="004E236F" w:rsidRPr="00920E9A" w:rsidRDefault="004E236F" w:rsidP="00125D26">
            <w:pPr>
              <w:spacing w:after="120" w:line="360" w:lineRule="atLeast"/>
              <w:rPr>
                <w:rFonts w:ascii="Times New Roman" w:hAnsi="Times New Roman"/>
                <w:lang w:val="en-GB"/>
              </w:rPr>
            </w:pPr>
          </w:p>
        </w:tc>
        <w:tc>
          <w:tcPr>
            <w:tcW w:w="1291" w:type="dxa"/>
          </w:tcPr>
          <w:p w14:paraId="25004A51" w14:textId="77777777" w:rsidR="004E236F" w:rsidRPr="00920E9A" w:rsidRDefault="004E236F" w:rsidP="00125D26">
            <w:pPr>
              <w:spacing w:after="120" w:line="360" w:lineRule="atLeast"/>
              <w:rPr>
                <w:rFonts w:ascii="Times New Roman" w:hAnsi="Times New Roman"/>
                <w:lang w:val="en-GB"/>
              </w:rPr>
            </w:pPr>
          </w:p>
        </w:tc>
      </w:tr>
      <w:tr w:rsidR="004E236F" w:rsidRPr="00920E9A" w14:paraId="2DE7820E" w14:textId="77777777" w:rsidTr="00125D26">
        <w:trPr>
          <w:trHeight w:val="266"/>
          <w:jc w:val="center"/>
        </w:trPr>
        <w:tc>
          <w:tcPr>
            <w:tcW w:w="2220" w:type="dxa"/>
          </w:tcPr>
          <w:p w14:paraId="1E705519"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567D6B9C" w14:textId="77777777" w:rsidR="004E236F" w:rsidRPr="00920E9A" w:rsidRDefault="004E236F" w:rsidP="00125D26">
            <w:pPr>
              <w:spacing w:after="120" w:line="360" w:lineRule="atLeast"/>
              <w:rPr>
                <w:rFonts w:ascii="Times New Roman" w:hAnsi="Times New Roman"/>
                <w:lang w:val="en-GB"/>
              </w:rPr>
            </w:pPr>
          </w:p>
        </w:tc>
        <w:tc>
          <w:tcPr>
            <w:tcW w:w="1291" w:type="dxa"/>
          </w:tcPr>
          <w:p w14:paraId="24961D1C" w14:textId="77777777" w:rsidR="004E236F" w:rsidRPr="00920E9A" w:rsidRDefault="004E236F" w:rsidP="00125D26">
            <w:pPr>
              <w:spacing w:after="120" w:line="360" w:lineRule="atLeast"/>
              <w:rPr>
                <w:rFonts w:ascii="Times New Roman" w:hAnsi="Times New Roman"/>
                <w:lang w:val="en-GB"/>
              </w:rPr>
            </w:pPr>
          </w:p>
        </w:tc>
      </w:tr>
      <w:tr w:rsidR="004E236F" w:rsidRPr="00920E9A" w14:paraId="244452CB" w14:textId="77777777" w:rsidTr="00125D26">
        <w:trPr>
          <w:trHeight w:val="281"/>
          <w:jc w:val="center"/>
        </w:trPr>
        <w:tc>
          <w:tcPr>
            <w:tcW w:w="2220" w:type="dxa"/>
          </w:tcPr>
          <w:p w14:paraId="2575267C"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1A521CE5" w14:textId="77777777" w:rsidR="004E236F" w:rsidRPr="00920E9A" w:rsidRDefault="004E236F" w:rsidP="00125D26">
            <w:pPr>
              <w:spacing w:after="120" w:line="360" w:lineRule="atLeast"/>
              <w:rPr>
                <w:rFonts w:ascii="Times New Roman" w:hAnsi="Times New Roman"/>
                <w:lang w:val="en-GB"/>
              </w:rPr>
            </w:pPr>
          </w:p>
        </w:tc>
        <w:tc>
          <w:tcPr>
            <w:tcW w:w="1291" w:type="dxa"/>
          </w:tcPr>
          <w:p w14:paraId="5B2B395C" w14:textId="77777777" w:rsidR="004E236F" w:rsidRPr="00920E9A" w:rsidRDefault="004E236F" w:rsidP="00125D26">
            <w:pPr>
              <w:spacing w:after="120" w:line="360" w:lineRule="atLeast"/>
              <w:rPr>
                <w:rFonts w:ascii="Times New Roman" w:hAnsi="Times New Roman"/>
                <w:lang w:val="en-GB"/>
              </w:rPr>
            </w:pPr>
          </w:p>
        </w:tc>
      </w:tr>
      <w:tr w:rsidR="004E236F" w:rsidRPr="00920E9A" w14:paraId="49A5E889" w14:textId="77777777" w:rsidTr="00125D26">
        <w:trPr>
          <w:trHeight w:val="281"/>
          <w:jc w:val="center"/>
        </w:trPr>
        <w:tc>
          <w:tcPr>
            <w:tcW w:w="2220" w:type="dxa"/>
          </w:tcPr>
          <w:p w14:paraId="6C28FD73"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7B901E75" w14:textId="77777777" w:rsidR="004E236F" w:rsidRPr="00920E9A" w:rsidRDefault="004E236F" w:rsidP="00125D26">
            <w:pPr>
              <w:spacing w:after="120" w:line="360" w:lineRule="atLeast"/>
              <w:rPr>
                <w:rFonts w:ascii="Times New Roman" w:hAnsi="Times New Roman"/>
                <w:lang w:val="en-GB"/>
              </w:rPr>
            </w:pPr>
          </w:p>
        </w:tc>
        <w:tc>
          <w:tcPr>
            <w:tcW w:w="1291" w:type="dxa"/>
          </w:tcPr>
          <w:p w14:paraId="62ED6E1B" w14:textId="77777777" w:rsidR="004E236F" w:rsidRPr="00920E9A" w:rsidRDefault="004E236F" w:rsidP="00125D26">
            <w:pPr>
              <w:spacing w:after="120" w:line="360" w:lineRule="atLeast"/>
              <w:rPr>
                <w:rFonts w:ascii="Times New Roman" w:hAnsi="Times New Roman"/>
                <w:lang w:val="en-GB"/>
              </w:rPr>
            </w:pPr>
          </w:p>
        </w:tc>
      </w:tr>
    </w:tbl>
    <w:p w14:paraId="7CD6AABB" w14:textId="77777777" w:rsidR="004E236F" w:rsidRPr="00920E9A" w:rsidRDefault="004E236F" w:rsidP="004E236F">
      <w:pPr>
        <w:spacing w:before="76"/>
        <w:ind w:left="916"/>
        <w:rPr>
          <w:rFonts w:ascii="Times New Roman" w:hAnsi="Times New Roman"/>
          <w:b/>
          <w:lang w:val="en-GB"/>
        </w:rPr>
      </w:pPr>
    </w:p>
    <w:p w14:paraId="5260B567"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p>
    <w:p w14:paraId="631C18CB"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p>
    <w:p w14:paraId="47EFFE8F"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D05937B" w14:textId="77777777" w:rsidR="004E236F" w:rsidRDefault="004E236F" w:rsidP="004E236F">
      <w:pPr>
        <w:spacing w:after="200"/>
        <w:jc w:val="both"/>
        <w:rPr>
          <w:rFonts w:ascii="Times New Roman" w:hAnsi="Times New Roman"/>
          <w:b/>
          <w:lang w:val="en-GB"/>
        </w:rPr>
      </w:pPr>
    </w:p>
    <w:p w14:paraId="39F7C63A" w14:textId="77777777" w:rsidR="00015E9F" w:rsidRDefault="00015E9F" w:rsidP="004E236F">
      <w:pPr>
        <w:spacing w:after="200"/>
        <w:jc w:val="both"/>
        <w:rPr>
          <w:rFonts w:ascii="Times New Roman" w:hAnsi="Times New Roman"/>
          <w:b/>
          <w:lang w:val="en-GB"/>
        </w:rPr>
      </w:pPr>
    </w:p>
    <w:p w14:paraId="717C722A" w14:textId="77777777" w:rsidR="00015E9F" w:rsidRPr="00015E9F" w:rsidRDefault="00015E9F" w:rsidP="004E236F">
      <w:pPr>
        <w:spacing w:after="20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4E349FF5"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p>
    <w:p w14:paraId="53E946A8"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37486DE7" w14:textId="77777777" w:rsidR="00015E9F" w:rsidRDefault="00015E9F" w:rsidP="004E236F">
      <w:pPr>
        <w:spacing w:after="200"/>
        <w:jc w:val="both"/>
        <w:rPr>
          <w:rFonts w:ascii="Times New Roman" w:hAnsi="Times New Roman"/>
          <w:lang w:val="en-GB"/>
        </w:rPr>
      </w:pPr>
    </w:p>
    <w:p w14:paraId="70AD0CB5" w14:textId="77777777" w:rsidR="00015E9F" w:rsidRDefault="00015E9F" w:rsidP="004E236F">
      <w:pPr>
        <w:spacing w:after="200"/>
        <w:jc w:val="both"/>
        <w:rPr>
          <w:rFonts w:ascii="Times New Roman" w:hAnsi="Times New Roman"/>
          <w:lang w:val="en-GB"/>
        </w:rPr>
      </w:pPr>
    </w:p>
    <w:p w14:paraId="39CD7B22"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1AF9991A"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74733470"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2AF9D29" w14:textId="77777777" w:rsidR="004E236F" w:rsidRPr="00920E9A" w:rsidRDefault="004E236F" w:rsidP="004E236F">
      <w:pPr>
        <w:spacing w:after="200"/>
        <w:jc w:val="both"/>
        <w:rPr>
          <w:rFonts w:ascii="Times New Roman" w:hAnsi="Times New Roman"/>
          <w:b/>
          <w:lang w:val="en-GB"/>
        </w:rPr>
      </w:pPr>
    </w:p>
    <w:p w14:paraId="262CD3BC"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p>
    <w:p w14:paraId="20C3A2BA"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C46725F" w14:textId="77777777" w:rsidR="004E236F" w:rsidRPr="00920E9A" w:rsidRDefault="004E236F" w:rsidP="004E236F">
      <w:pPr>
        <w:spacing w:after="200"/>
        <w:jc w:val="both"/>
        <w:rPr>
          <w:rFonts w:ascii="Times New Roman" w:hAnsi="Times New Roman"/>
          <w:b/>
          <w:bCs/>
          <w:lang w:val="en-GB"/>
        </w:rPr>
        <w:sectPr w:rsidR="004E236F" w:rsidRPr="00920E9A" w:rsidSect="00975783">
          <w:footerReference w:type="default" r:id="rId30"/>
          <w:pgSz w:w="11906" w:h="16838" w:code="9"/>
          <w:pgMar w:top="851" w:right="851" w:bottom="851" w:left="851" w:header="720" w:footer="720" w:gutter="0"/>
          <w:pgNumType w:start="1"/>
          <w:cols w:space="720"/>
          <w:docGrid w:linePitch="299"/>
        </w:sectPr>
      </w:pPr>
    </w:p>
    <w:p w14:paraId="059E4DDA" w14:textId="77777777" w:rsidR="004E236F" w:rsidRPr="00920E9A" w:rsidRDefault="004E236F" w:rsidP="004E236F">
      <w:pPr>
        <w:pStyle w:val="ListParagraph"/>
        <w:spacing w:after="200" w:line="480" w:lineRule="auto"/>
        <w:contextualSpacing/>
        <w:jc w:val="both"/>
        <w:rPr>
          <w:rFonts w:ascii="Times New Roman" w:hAnsi="Times New Roman"/>
          <w:b/>
          <w:lang w:val="en-GB"/>
        </w:rPr>
      </w:pPr>
      <w:r w:rsidRPr="00920E9A">
        <w:rPr>
          <w:rFonts w:ascii="Times New Roman" w:hAnsi="Times New Roman"/>
          <w:b/>
          <w:lang w:val="en-GB"/>
        </w:rPr>
        <w:lastRenderedPageBreak/>
        <w:t xml:space="preserve">2.3 Summary </w:t>
      </w:r>
    </w:p>
    <w:p w14:paraId="251D6589"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19CEE4B2" w14:textId="77777777" w:rsidTr="00125D26">
        <w:trPr>
          <w:trHeight w:val="124"/>
        </w:trPr>
        <w:tc>
          <w:tcPr>
            <w:tcW w:w="3878" w:type="dxa"/>
          </w:tcPr>
          <w:p w14:paraId="73CCFB3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2D2149AB" w14:textId="77777777" w:rsidTr="00125D26">
        <w:trPr>
          <w:trHeight w:val="7040"/>
        </w:trPr>
        <w:tc>
          <w:tcPr>
            <w:tcW w:w="3878" w:type="dxa"/>
          </w:tcPr>
          <w:p w14:paraId="3128479F"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7150791F" w14:textId="77777777" w:rsidR="004E236F" w:rsidRPr="00920E9A" w:rsidRDefault="004E236F" w:rsidP="00125D26">
            <w:pPr>
              <w:rPr>
                <w:rFonts w:ascii="Times New Roman" w:hAnsi="Times New Roman"/>
                <w:i/>
                <w:color w:val="00B0F0"/>
                <w:lang w:val="en-GB"/>
              </w:rPr>
            </w:pPr>
          </w:p>
          <w:p w14:paraId="37439CB6"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7DFD519" w14:textId="77777777" w:rsidR="004E236F" w:rsidRPr="00920E9A" w:rsidRDefault="004E236F" w:rsidP="00125D26">
            <w:pPr>
              <w:rPr>
                <w:rFonts w:ascii="Times New Roman" w:hAnsi="Times New Roman"/>
                <w:i/>
                <w:color w:val="00B0F0"/>
                <w:lang w:val="en-GB"/>
              </w:rPr>
            </w:pPr>
          </w:p>
          <w:p w14:paraId="20FEF7E6" w14:textId="77777777" w:rsidR="004E236F" w:rsidRPr="00920E9A" w:rsidRDefault="004E236F" w:rsidP="00125D26">
            <w:pPr>
              <w:rPr>
                <w:rFonts w:ascii="Times New Roman" w:hAnsi="Times New Roman"/>
                <w:i/>
                <w:color w:val="00B0F0"/>
                <w:lang w:val="en-GB"/>
              </w:rPr>
            </w:pPr>
            <w:r w:rsidRPr="00920E9A" w:rsidDel="00E8577A">
              <w:rPr>
                <w:rFonts w:ascii="Times New Roman" w:hAnsi="Times New Roman"/>
                <w:i/>
                <w:color w:val="00B0F0"/>
                <w:lang w:val="en-GB"/>
              </w:rPr>
              <w:t xml:space="preserve"> </w:t>
            </w:r>
          </w:p>
          <w:p w14:paraId="707907E5" w14:textId="77777777" w:rsidR="004E236F" w:rsidRPr="00920E9A" w:rsidRDefault="004E236F" w:rsidP="00125D26">
            <w:pPr>
              <w:rPr>
                <w:rFonts w:ascii="Times New Roman" w:hAnsi="Times New Roman"/>
                <w:i/>
                <w:color w:val="00B0F0"/>
                <w:lang w:val="en-GB"/>
              </w:rPr>
            </w:pPr>
          </w:p>
          <w:p w14:paraId="6E30D81F" w14:textId="77777777" w:rsidR="004E236F" w:rsidRPr="00920E9A" w:rsidRDefault="004E236F" w:rsidP="00125D26">
            <w:pPr>
              <w:rPr>
                <w:rFonts w:ascii="Times New Roman" w:hAnsi="Times New Roman"/>
                <w:i/>
                <w:color w:val="00B0F0"/>
                <w:lang w:val="en-GB"/>
              </w:rPr>
            </w:pPr>
          </w:p>
          <w:p w14:paraId="62E007E2" w14:textId="77777777" w:rsidR="004E236F" w:rsidRPr="00920E9A" w:rsidRDefault="004E236F" w:rsidP="00125D26">
            <w:pPr>
              <w:rPr>
                <w:rFonts w:ascii="Times New Roman" w:hAnsi="Times New Roman"/>
                <w:i/>
                <w:color w:val="00B0F0"/>
                <w:lang w:val="en-GB"/>
              </w:rPr>
            </w:pPr>
          </w:p>
          <w:p w14:paraId="479B5539" w14:textId="77777777" w:rsidR="004E236F" w:rsidRPr="00920E9A" w:rsidRDefault="004E236F" w:rsidP="00125D26">
            <w:pPr>
              <w:rPr>
                <w:rFonts w:ascii="Times New Roman" w:hAnsi="Times New Roman"/>
                <w:i/>
                <w:color w:val="00B0F0"/>
              </w:rPr>
            </w:pPr>
          </w:p>
        </w:tc>
      </w:tr>
    </w:tbl>
    <w:p w14:paraId="7113F66A"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4DF2327C" w14:textId="77777777" w:rsidTr="00125D26">
        <w:tc>
          <w:tcPr>
            <w:tcW w:w="7015" w:type="dxa"/>
          </w:tcPr>
          <w:p w14:paraId="25E143C9"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4047005A" w14:textId="77777777" w:rsidTr="00125D26">
        <w:trPr>
          <w:trHeight w:val="7041"/>
        </w:trPr>
        <w:tc>
          <w:tcPr>
            <w:tcW w:w="7015" w:type="dxa"/>
          </w:tcPr>
          <w:p w14:paraId="5F87AF4A"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735C8777" w14:textId="77777777" w:rsidR="004E236F" w:rsidRPr="00920E9A" w:rsidRDefault="004E236F" w:rsidP="00125D26">
            <w:pPr>
              <w:rPr>
                <w:rFonts w:ascii="Times New Roman" w:hAnsi="Times New Roman"/>
                <w:color w:val="000000"/>
              </w:rPr>
            </w:pPr>
          </w:p>
          <w:p w14:paraId="3FC5DB6A"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247F3CAA" w14:textId="77777777" w:rsidR="004E236F" w:rsidRPr="00920E9A" w:rsidRDefault="004E236F" w:rsidP="00125D26">
            <w:pPr>
              <w:rPr>
                <w:rFonts w:ascii="Times New Roman" w:hAnsi="Times New Roman"/>
                <w:color w:val="00B0F0"/>
                <w:lang w:val="en-GB"/>
              </w:rPr>
            </w:pPr>
          </w:p>
        </w:tc>
      </w:tr>
    </w:tbl>
    <w:p w14:paraId="7EE5582E"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000CBD0A" w14:textId="77777777" w:rsidTr="00125D26">
        <w:trPr>
          <w:trHeight w:val="266"/>
        </w:trPr>
        <w:tc>
          <w:tcPr>
            <w:tcW w:w="3794" w:type="dxa"/>
          </w:tcPr>
          <w:p w14:paraId="3F74D499"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32F0746E" w14:textId="77777777" w:rsidTr="00125D26">
        <w:trPr>
          <w:trHeight w:val="7041"/>
        </w:trPr>
        <w:tc>
          <w:tcPr>
            <w:tcW w:w="3794" w:type="dxa"/>
          </w:tcPr>
          <w:p w14:paraId="03BCD8BE"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7ED395A9" w14:textId="77777777" w:rsidR="004E236F" w:rsidRPr="00920E9A" w:rsidRDefault="004E236F" w:rsidP="00125D26">
            <w:pPr>
              <w:rPr>
                <w:rFonts w:ascii="Times New Roman" w:hAnsi="Times New Roman"/>
                <w:color w:val="000000"/>
              </w:rPr>
            </w:pPr>
          </w:p>
          <w:p w14:paraId="16217B70"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1D892F83" w14:textId="77777777" w:rsidR="004E236F" w:rsidRPr="00920E9A" w:rsidRDefault="004E236F" w:rsidP="00125D26">
            <w:pPr>
              <w:rPr>
                <w:rFonts w:ascii="Times New Roman" w:hAnsi="Times New Roman"/>
                <w:lang w:val="en-GB"/>
              </w:rPr>
            </w:pPr>
          </w:p>
        </w:tc>
      </w:tr>
    </w:tbl>
    <w:p w14:paraId="4DAF7082" w14:textId="77777777" w:rsidR="004E236F" w:rsidRPr="00920E9A" w:rsidRDefault="004E236F" w:rsidP="004E236F">
      <w:pPr>
        <w:ind w:left="1417" w:hanging="357"/>
        <w:rPr>
          <w:rFonts w:ascii="Times New Roman" w:hAnsi="Times New Roman"/>
          <w:lang w:val="en-GB"/>
        </w:rPr>
      </w:pPr>
    </w:p>
    <w:p w14:paraId="5E7C0F2E" w14:textId="77777777" w:rsidR="004E236F" w:rsidRPr="00920E9A" w:rsidRDefault="004E236F" w:rsidP="004E236F">
      <w:pPr>
        <w:rPr>
          <w:rFonts w:ascii="Times New Roman" w:hAnsi="Times New Roman"/>
          <w:vanish/>
        </w:rPr>
      </w:pPr>
    </w:p>
    <w:p w14:paraId="585F3D63"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48CFE84E" w14:textId="77777777" w:rsidTr="00125D26">
        <w:trPr>
          <w:trHeight w:val="272"/>
        </w:trPr>
        <w:tc>
          <w:tcPr>
            <w:tcW w:w="3991" w:type="dxa"/>
          </w:tcPr>
          <w:p w14:paraId="58C2EB76"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lastRenderedPageBreak/>
              <w:t>TARGET GROUPS</w:t>
            </w:r>
          </w:p>
        </w:tc>
      </w:tr>
      <w:tr w:rsidR="004E236F" w:rsidRPr="00920E9A" w14:paraId="321D4902" w14:textId="77777777" w:rsidTr="00125D26">
        <w:trPr>
          <w:trHeight w:val="6613"/>
        </w:trPr>
        <w:tc>
          <w:tcPr>
            <w:tcW w:w="3991" w:type="dxa"/>
          </w:tcPr>
          <w:p w14:paraId="6B0FDB64"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5A606A1C" w14:textId="77777777" w:rsidR="004E236F" w:rsidRPr="00920E9A" w:rsidRDefault="004E236F" w:rsidP="00125D26">
            <w:pPr>
              <w:rPr>
                <w:rFonts w:ascii="Times New Roman" w:hAnsi="Times New Roman"/>
                <w:color w:val="000000"/>
              </w:rPr>
            </w:pPr>
          </w:p>
          <w:p w14:paraId="3FD3ABD5"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673E74A" w14:textId="77777777" w:rsidR="004E236F" w:rsidRPr="00920E9A" w:rsidRDefault="004E236F" w:rsidP="00125D26">
            <w:pPr>
              <w:rPr>
                <w:rFonts w:ascii="Times New Roman" w:hAnsi="Times New Roman"/>
                <w:color w:val="00B0F0"/>
                <w:lang w:val="en-GB"/>
              </w:rPr>
            </w:pPr>
          </w:p>
          <w:p w14:paraId="177CE4B7" w14:textId="77777777" w:rsidR="004E236F" w:rsidRPr="00920E9A" w:rsidRDefault="004E236F" w:rsidP="00125D26">
            <w:pPr>
              <w:rPr>
                <w:rFonts w:ascii="Times New Roman" w:hAnsi="Times New Roman"/>
                <w:color w:val="00B0F0"/>
                <w:lang w:val="en-GB"/>
              </w:rPr>
            </w:pPr>
          </w:p>
          <w:p w14:paraId="2D5F0A5C" w14:textId="77777777" w:rsidR="004E236F" w:rsidRPr="00920E9A" w:rsidRDefault="004E236F" w:rsidP="00125D26">
            <w:pPr>
              <w:rPr>
                <w:rFonts w:ascii="Times New Roman" w:hAnsi="Times New Roman"/>
                <w:color w:val="00B0F0"/>
                <w:lang w:val="en-GB"/>
              </w:rPr>
            </w:pPr>
          </w:p>
        </w:tc>
      </w:tr>
    </w:tbl>
    <w:p w14:paraId="2886A68C"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0DFC980D" w14:textId="77777777" w:rsidTr="00125D26">
        <w:trPr>
          <w:trHeight w:val="272"/>
        </w:trPr>
        <w:tc>
          <w:tcPr>
            <w:tcW w:w="5353" w:type="dxa"/>
          </w:tcPr>
          <w:p w14:paraId="50B0140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251F295C" w14:textId="77777777" w:rsidTr="00125D26">
        <w:trPr>
          <w:trHeight w:val="6613"/>
        </w:trPr>
        <w:tc>
          <w:tcPr>
            <w:tcW w:w="5353" w:type="dxa"/>
          </w:tcPr>
          <w:p w14:paraId="2E61DFD9"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7BD5595A" w14:textId="77777777" w:rsidR="004E236F" w:rsidRPr="00920E9A" w:rsidRDefault="004E236F" w:rsidP="00125D26">
            <w:pPr>
              <w:rPr>
                <w:rFonts w:ascii="Times New Roman" w:hAnsi="Times New Roman"/>
                <w:b/>
              </w:rPr>
            </w:pPr>
          </w:p>
          <w:p w14:paraId="42D1C38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04464F23" w14:textId="77777777" w:rsidR="004E236F" w:rsidRPr="00920E9A" w:rsidRDefault="004E236F" w:rsidP="00125D26">
            <w:pPr>
              <w:rPr>
                <w:rFonts w:ascii="Times New Roman" w:hAnsi="Times New Roman"/>
              </w:rPr>
            </w:pPr>
          </w:p>
          <w:p w14:paraId="18569D53" w14:textId="77777777" w:rsidR="004E236F" w:rsidRPr="00920E9A" w:rsidRDefault="004E236F" w:rsidP="00125D26">
            <w:pPr>
              <w:rPr>
                <w:rFonts w:ascii="Times New Roman" w:hAnsi="Times New Roman"/>
              </w:rPr>
            </w:pPr>
          </w:p>
          <w:p w14:paraId="4DDE480D" w14:textId="77777777" w:rsidR="004E236F" w:rsidRPr="00920E9A" w:rsidRDefault="004E236F" w:rsidP="00125D26">
            <w:pPr>
              <w:rPr>
                <w:rFonts w:ascii="Times New Roman" w:hAnsi="Times New Roman"/>
              </w:rPr>
            </w:pPr>
          </w:p>
          <w:p w14:paraId="637EFED3" w14:textId="77777777" w:rsidR="004E236F" w:rsidRPr="00920E9A" w:rsidRDefault="004E236F" w:rsidP="00125D26">
            <w:pPr>
              <w:rPr>
                <w:rFonts w:ascii="Times New Roman" w:hAnsi="Times New Roman"/>
              </w:rPr>
            </w:pPr>
          </w:p>
          <w:p w14:paraId="1A02D845" w14:textId="77777777" w:rsidR="004E236F" w:rsidRPr="00920E9A" w:rsidRDefault="004E236F" w:rsidP="00125D26">
            <w:pPr>
              <w:rPr>
                <w:rFonts w:ascii="Times New Roman" w:hAnsi="Times New Roman"/>
              </w:rPr>
            </w:pPr>
          </w:p>
          <w:p w14:paraId="7A2F8CF4" w14:textId="77777777" w:rsidR="004E236F" w:rsidRPr="00920E9A" w:rsidRDefault="004E236F" w:rsidP="00125D26">
            <w:pPr>
              <w:rPr>
                <w:rFonts w:ascii="Times New Roman" w:hAnsi="Times New Roman"/>
              </w:rPr>
            </w:pPr>
          </w:p>
          <w:p w14:paraId="0D3F6E32" w14:textId="77777777" w:rsidR="004E236F" w:rsidRPr="00920E9A" w:rsidRDefault="004E236F" w:rsidP="00125D26">
            <w:pPr>
              <w:rPr>
                <w:rFonts w:ascii="Times New Roman" w:hAnsi="Times New Roman"/>
              </w:rPr>
            </w:pPr>
          </w:p>
          <w:p w14:paraId="557329E3" w14:textId="77777777" w:rsidR="004E236F" w:rsidRPr="00920E9A" w:rsidRDefault="004E236F" w:rsidP="00125D26">
            <w:pPr>
              <w:rPr>
                <w:rFonts w:ascii="Times New Roman" w:hAnsi="Times New Roman"/>
              </w:rPr>
            </w:pPr>
          </w:p>
          <w:p w14:paraId="3E1ACC5F" w14:textId="77777777" w:rsidR="004E236F" w:rsidRPr="00920E9A" w:rsidRDefault="004E236F" w:rsidP="00125D26">
            <w:pPr>
              <w:rPr>
                <w:rFonts w:ascii="Times New Roman" w:hAnsi="Times New Roman"/>
                <w:color w:val="00B0F0"/>
              </w:rPr>
            </w:pPr>
          </w:p>
        </w:tc>
      </w:tr>
    </w:tbl>
    <w:p w14:paraId="378287E3"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1B87EF07" w14:textId="77777777" w:rsidTr="00125D26">
        <w:trPr>
          <w:trHeight w:val="272"/>
        </w:trPr>
        <w:tc>
          <w:tcPr>
            <w:tcW w:w="5388" w:type="dxa"/>
          </w:tcPr>
          <w:p w14:paraId="25A3E4A9"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14E3A74A" w14:textId="77777777" w:rsidTr="00125D26">
        <w:trPr>
          <w:trHeight w:val="6614"/>
        </w:trPr>
        <w:tc>
          <w:tcPr>
            <w:tcW w:w="5388" w:type="dxa"/>
          </w:tcPr>
          <w:p w14:paraId="48E9ABE5"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What are the expected wider scientific, economic and societal effects of the project contributing to the expected </w:t>
            </w:r>
            <w:r w:rsidR="005F2C20" w:rsidRPr="003607E9">
              <w:rPr>
                <w:rFonts w:ascii="Times New Roman" w:hAnsi="Times New Roman"/>
                <w:i/>
                <w:color w:val="00B0F0"/>
              </w:rPr>
              <w:t>outcomes</w:t>
            </w:r>
            <w:r w:rsidR="005F2C20" w:rsidRPr="00920E9A">
              <w:rPr>
                <w:rFonts w:ascii="Times New Roman" w:hAnsi="Times New Roman"/>
                <w:i/>
                <w:color w:val="00B0F0"/>
                <w:lang w:val="en-GB"/>
              </w:rPr>
              <w:t xml:space="preserve"> </w:t>
            </w:r>
            <w:r w:rsidRPr="00920E9A">
              <w:rPr>
                <w:rFonts w:ascii="Times New Roman" w:hAnsi="Times New Roman"/>
                <w:i/>
                <w:color w:val="00B0F0"/>
                <w:lang w:val="en-GB"/>
              </w:rPr>
              <w:t>outlined in the respective work programme</w:t>
            </w:r>
            <w:r w:rsidR="005F2C20" w:rsidRPr="003607E9">
              <w:rPr>
                <w:rFonts w:ascii="Times New Roman" w:hAnsi="Times New Roman"/>
                <w:i/>
                <w:color w:val="00B0F0"/>
              </w:rPr>
              <w:t xml:space="preserve"> topic</w:t>
            </w:r>
            <w:r w:rsidRPr="00920E9A">
              <w:rPr>
                <w:rFonts w:ascii="Times New Roman" w:hAnsi="Times New Roman"/>
                <w:i/>
                <w:color w:val="00B0F0"/>
                <w:lang w:val="en-GB"/>
              </w:rPr>
              <w:t>?</w:t>
            </w:r>
          </w:p>
          <w:p w14:paraId="47744D8D" w14:textId="77777777" w:rsidR="004E236F" w:rsidRPr="00920E9A" w:rsidRDefault="004E236F" w:rsidP="00125D26">
            <w:pPr>
              <w:rPr>
                <w:rFonts w:ascii="Times New Roman" w:hAnsi="Times New Roman"/>
                <w:i/>
                <w:color w:val="385623"/>
              </w:rPr>
            </w:pPr>
          </w:p>
          <w:p w14:paraId="53D00080"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6DB00604" w14:textId="77777777" w:rsidR="004E236F" w:rsidRPr="00920E9A" w:rsidRDefault="004E236F" w:rsidP="00125D26">
            <w:pPr>
              <w:rPr>
                <w:rFonts w:ascii="Times New Roman" w:hAnsi="Times New Roman"/>
                <w:color w:val="00B0F0"/>
                <w:lang w:val="en-GB"/>
              </w:rPr>
            </w:pPr>
          </w:p>
        </w:tc>
      </w:tr>
    </w:tbl>
    <w:p w14:paraId="7C9581A5"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0E9B86E3" w14:textId="77777777" w:rsidR="004E236F" w:rsidRDefault="004E236F" w:rsidP="00015E9F">
      <w:pPr>
        <w:rPr>
          <w:rFonts w:ascii="Times New Roman" w:hAnsi="Times New Roman"/>
          <w:lang w:val="en-GB"/>
        </w:rPr>
      </w:pPr>
    </w:p>
    <w:p w14:paraId="7F927453" w14:textId="77777777" w:rsidR="00015E9F" w:rsidRPr="00920E9A" w:rsidRDefault="00015E9F" w:rsidP="00015E9F">
      <w:pPr>
        <w:rPr>
          <w:rFonts w:ascii="Times New Roman" w:hAnsi="Times New Roman"/>
          <w:lang w:val="en-GB"/>
        </w:rPr>
      </w:pPr>
    </w:p>
    <w:p w14:paraId="30858765" w14:textId="77777777" w:rsidR="004E236F" w:rsidRPr="00920E9A" w:rsidRDefault="004E236F" w:rsidP="004E236F">
      <w:pPr>
        <w:spacing w:after="200"/>
        <w:jc w:val="both"/>
        <w:rPr>
          <w:rFonts w:ascii="Times New Roman" w:hAnsi="Times New Roman"/>
          <w:b/>
          <w:bCs/>
          <w:lang w:val="en-GB"/>
        </w:rPr>
        <w:sectPr w:rsidR="004E236F" w:rsidRPr="00920E9A" w:rsidSect="00975783">
          <w:pgSz w:w="16838" w:h="11906" w:orient="landscape" w:code="9"/>
          <w:pgMar w:top="851" w:right="851" w:bottom="851" w:left="851" w:header="720" w:footer="720" w:gutter="0"/>
          <w:cols w:space="720"/>
          <w:docGrid w:linePitch="299"/>
        </w:sectPr>
      </w:pPr>
    </w:p>
    <w:p w14:paraId="0DA7EF42" w14:textId="77777777" w:rsidR="004E236F" w:rsidRPr="00920E9A" w:rsidRDefault="004E236F" w:rsidP="004E236F">
      <w:pPr>
        <w:spacing w:after="200"/>
        <w:jc w:val="both"/>
        <w:rPr>
          <w:rFonts w:ascii="Times New Roman" w:hAnsi="Times New Roman"/>
          <w:b/>
          <w:bCs/>
          <w:lang w:val="en-GB"/>
        </w:rPr>
      </w:pPr>
    </w:p>
    <w:p w14:paraId="7E9267FA"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r w:rsidR="00015E9F">
        <w:rPr>
          <w:rFonts w:ascii="Times New Roman" w:hAnsi="Times New Roman"/>
          <w:b/>
          <w:bCs/>
          <w:lang w:val="en-GB"/>
        </w:rPr>
        <w:t xml:space="preserve"> </w:t>
      </w:r>
    </w:p>
    <w:p w14:paraId="51ABDA14"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48DA1FA3"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72FC790B" w14:textId="77777777" w:rsidR="004E236F" w:rsidRPr="00920E9A" w:rsidRDefault="004E236F" w:rsidP="004E236F">
      <w:pPr>
        <w:spacing w:after="200"/>
        <w:jc w:val="both"/>
        <w:rPr>
          <w:rFonts w:ascii="Times New Roman" w:hAnsi="Times New Roman"/>
          <w:b/>
          <w:lang w:val="en-GB"/>
        </w:rPr>
      </w:pPr>
    </w:p>
    <w:p w14:paraId="5ABC8A1D"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p>
    <w:p w14:paraId="0E0B62C4"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5D89FB7" w14:textId="77777777" w:rsidR="004E236F" w:rsidRDefault="004E236F" w:rsidP="004E236F">
      <w:pPr>
        <w:spacing w:after="240" w:line="276" w:lineRule="auto"/>
        <w:jc w:val="both"/>
        <w:rPr>
          <w:rFonts w:ascii="Times New Roman" w:hAnsi="Times New Roman"/>
          <w:b/>
          <w:bCs/>
          <w:lang w:val="en-GB"/>
        </w:rPr>
      </w:pPr>
    </w:p>
    <w:p w14:paraId="42741742" w14:textId="77777777" w:rsidR="00015E9F" w:rsidRPr="00A20F7F" w:rsidRDefault="00015E9F" w:rsidP="00015E9F">
      <w:pPr>
        <w:rPr>
          <w:noProof/>
          <w:lang w:val="es-ES"/>
        </w:rPr>
      </w:pPr>
      <w:r w:rsidRPr="00A20F7F">
        <w:rPr>
          <w:noProof/>
          <w:lang w:val="es-ES"/>
        </w:rPr>
        <w:br w:type="page"/>
      </w:r>
    </w:p>
    <w:p w14:paraId="7AAD0867"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5B2857EB"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30280B47"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35C1BFFE"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tcPr>
          <w:p w14:paraId="64EF4325"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tcPr>
          <w:p w14:paraId="49EFD468"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tcPr>
          <w:p w14:paraId="10B47E30"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tcPr>
          <w:p w14:paraId="7759BA32"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tcPr>
          <w:p w14:paraId="48490A4C"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tcPr>
          <w:p w14:paraId="351CE272"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1BF0D919"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0B4570CC"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204F8F6"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3CFA759"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053BABB"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72F67A8"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0A87C11"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AAC3818"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47938C7"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01C5540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A343528"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FE7F902"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148720C"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34C070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6B62613"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4DFB03F"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25C9CD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4984069B"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8FE39C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BFA8BF5"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5D836F4"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2C11FB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5EA4044"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6B03E8E"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644E767B"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45FA848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6BA27E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E987C24"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ADF3AA8"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0DA271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C1B1C1D"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7124E32" w14:textId="77777777" w:rsidR="004E236F" w:rsidRPr="00920E9A" w:rsidRDefault="004E236F" w:rsidP="00125D26">
            <w:pPr>
              <w:spacing w:before="120" w:after="120"/>
              <w:ind w:left="34"/>
              <w:jc w:val="both"/>
              <w:rPr>
                <w:rFonts w:ascii="Times New Roman" w:hAnsi="Times New Roman"/>
                <w:lang w:val="en-GB"/>
              </w:rPr>
            </w:pPr>
          </w:p>
        </w:tc>
      </w:tr>
    </w:tbl>
    <w:p w14:paraId="31242DDE" w14:textId="77777777" w:rsidR="004E236F" w:rsidRPr="00015E9F" w:rsidRDefault="004E236F" w:rsidP="004E236F">
      <w:pPr>
        <w:spacing w:after="240"/>
        <w:rPr>
          <w:rFonts w:ascii="Times New Roman" w:hAnsi="Times New Roman"/>
          <w:b/>
          <w:bCs/>
        </w:rPr>
      </w:pPr>
    </w:p>
    <w:p w14:paraId="540067AD"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t>Table 3.1b:</w:t>
      </w:r>
      <w:r w:rsidRPr="00920E9A">
        <w:rPr>
          <w:rFonts w:ascii="Times New Roman" w:hAnsi="Times New Roman"/>
          <w:b/>
          <w:bCs/>
          <w:lang w:val="en-GB"/>
        </w:rPr>
        <w:tab/>
        <w:t xml:space="preserve">Work package description </w:t>
      </w:r>
    </w:p>
    <w:p w14:paraId="2E96435F"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5457A3E4" w14:textId="77777777" w:rsidTr="006040FF">
        <w:trPr>
          <w:cantSplit/>
        </w:trPr>
        <w:tc>
          <w:tcPr>
            <w:tcW w:w="3369" w:type="dxa"/>
          </w:tcPr>
          <w:p w14:paraId="55A36016"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77AA1E41" w14:textId="77777777" w:rsidR="006040FF" w:rsidRPr="00920E9A" w:rsidRDefault="006040FF" w:rsidP="00125D26">
            <w:pPr>
              <w:rPr>
                <w:rFonts w:ascii="Times New Roman" w:hAnsi="Times New Roman"/>
                <w:lang w:val="en-GB"/>
              </w:rPr>
            </w:pPr>
          </w:p>
        </w:tc>
      </w:tr>
      <w:tr w:rsidR="004E236F" w:rsidRPr="00920E9A" w14:paraId="486E06E2" w14:textId="77777777" w:rsidTr="00125D26">
        <w:trPr>
          <w:cantSplit/>
        </w:trPr>
        <w:tc>
          <w:tcPr>
            <w:tcW w:w="3369" w:type="dxa"/>
          </w:tcPr>
          <w:p w14:paraId="41373A78"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7ECAE2DC" w14:textId="77777777" w:rsidR="004E236F" w:rsidRPr="00920E9A" w:rsidRDefault="004E236F" w:rsidP="00125D26">
            <w:pPr>
              <w:rPr>
                <w:rFonts w:ascii="Times New Roman" w:hAnsi="Times New Roman"/>
                <w:lang w:val="en-GB"/>
              </w:rPr>
            </w:pPr>
          </w:p>
        </w:tc>
      </w:tr>
    </w:tbl>
    <w:p w14:paraId="400AFAC5"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008A19AF" w14:textId="77777777" w:rsidTr="00125D26">
        <w:tc>
          <w:tcPr>
            <w:tcW w:w="9855" w:type="dxa"/>
          </w:tcPr>
          <w:p w14:paraId="00433C46"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2E6C01B4" w14:textId="77777777" w:rsidR="004E236F" w:rsidRPr="00920E9A" w:rsidRDefault="004E236F" w:rsidP="00125D26">
            <w:pPr>
              <w:spacing w:before="60" w:after="60"/>
              <w:rPr>
                <w:rFonts w:ascii="Times New Roman" w:hAnsi="Times New Roman"/>
                <w:lang w:val="en-GB"/>
              </w:rPr>
            </w:pPr>
          </w:p>
        </w:tc>
      </w:tr>
    </w:tbl>
    <w:p w14:paraId="4D07EE6B"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3AF921B4" w14:textId="77777777" w:rsidTr="006040FF">
        <w:trPr>
          <w:trHeight w:val="4991"/>
        </w:trPr>
        <w:tc>
          <w:tcPr>
            <w:tcW w:w="9855" w:type="dxa"/>
          </w:tcPr>
          <w:p w14:paraId="44526047"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27446E31" w14:textId="77777777" w:rsidR="004E236F" w:rsidRPr="00920E9A" w:rsidRDefault="004E236F" w:rsidP="00125D26">
            <w:pPr>
              <w:spacing w:before="60" w:after="60"/>
              <w:rPr>
                <w:rFonts w:ascii="Times New Roman" w:hAnsi="Times New Roman"/>
                <w:lang w:val="en-GB"/>
              </w:rPr>
            </w:pPr>
          </w:p>
          <w:p w14:paraId="074424F2" w14:textId="77777777" w:rsidR="004E236F" w:rsidRPr="00920E9A" w:rsidRDefault="004E236F" w:rsidP="00125D26">
            <w:pPr>
              <w:spacing w:before="60" w:after="60"/>
              <w:rPr>
                <w:rFonts w:ascii="Times New Roman" w:hAnsi="Times New Roman"/>
                <w:lang w:val="en-GB"/>
              </w:rPr>
            </w:pPr>
          </w:p>
          <w:p w14:paraId="5C4A14E7" w14:textId="77777777" w:rsidR="004E236F" w:rsidRPr="00920E9A" w:rsidRDefault="004E236F" w:rsidP="00125D26">
            <w:pPr>
              <w:spacing w:before="60" w:after="60"/>
              <w:rPr>
                <w:rFonts w:ascii="Times New Roman" w:hAnsi="Times New Roman"/>
                <w:lang w:val="en-GB"/>
              </w:rPr>
            </w:pPr>
          </w:p>
          <w:p w14:paraId="2110DC94" w14:textId="77777777" w:rsidR="004E236F" w:rsidRPr="00920E9A" w:rsidRDefault="004E236F" w:rsidP="00125D26">
            <w:pPr>
              <w:spacing w:before="60" w:after="60"/>
              <w:rPr>
                <w:rFonts w:ascii="Times New Roman" w:hAnsi="Times New Roman"/>
                <w:lang w:val="en-GB"/>
              </w:rPr>
            </w:pPr>
          </w:p>
          <w:p w14:paraId="1EEADA82" w14:textId="77777777" w:rsidR="004E236F" w:rsidRPr="00920E9A" w:rsidRDefault="004E236F" w:rsidP="00125D26">
            <w:pPr>
              <w:spacing w:before="60" w:after="60"/>
              <w:rPr>
                <w:rFonts w:ascii="Times New Roman" w:hAnsi="Times New Roman"/>
                <w:lang w:val="en-GB"/>
              </w:rPr>
            </w:pPr>
          </w:p>
          <w:p w14:paraId="32CD5E4E" w14:textId="77777777" w:rsidR="004E236F" w:rsidRPr="00920E9A" w:rsidRDefault="004E236F" w:rsidP="00125D26">
            <w:pPr>
              <w:spacing w:before="60" w:after="60"/>
              <w:rPr>
                <w:rFonts w:ascii="Times New Roman" w:hAnsi="Times New Roman"/>
                <w:lang w:val="en-GB"/>
              </w:rPr>
            </w:pPr>
          </w:p>
          <w:p w14:paraId="0BA7AF34" w14:textId="77777777" w:rsidR="004E236F" w:rsidRPr="00920E9A" w:rsidRDefault="004E236F" w:rsidP="00125D26">
            <w:pPr>
              <w:spacing w:before="60" w:after="60"/>
              <w:rPr>
                <w:rFonts w:ascii="Times New Roman" w:hAnsi="Times New Roman"/>
                <w:lang w:val="en-GB"/>
              </w:rPr>
            </w:pPr>
          </w:p>
        </w:tc>
      </w:tr>
    </w:tbl>
    <w:p w14:paraId="028EB8A2" w14:textId="77777777" w:rsidR="004E236F" w:rsidRPr="00920E9A" w:rsidRDefault="004E236F" w:rsidP="004E236F">
      <w:pPr>
        <w:rPr>
          <w:rFonts w:ascii="Times New Roman" w:hAnsi="Times New Roman"/>
          <w:lang w:val="en-GB"/>
        </w:rPr>
      </w:pPr>
    </w:p>
    <w:p w14:paraId="384DC1D8"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1A124EA5"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B92F36" w:rsidRPr="005214EE" w14:paraId="51563D4B" w14:textId="77777777" w:rsidTr="00816AE4">
        <w:trPr>
          <w:jc w:val="center"/>
        </w:trPr>
        <w:tc>
          <w:tcPr>
            <w:tcW w:w="1051" w:type="dxa"/>
            <w:vAlign w:val="center"/>
          </w:tcPr>
          <w:p w14:paraId="4B5FCBE2" w14:textId="77777777" w:rsidR="00B92F36" w:rsidRPr="005214EE" w:rsidRDefault="00B92F36" w:rsidP="00816AE4">
            <w:pPr>
              <w:spacing w:before="120"/>
              <w:jc w:val="center"/>
              <w:rPr>
                <w:b/>
                <w:lang w:val="en-GB"/>
              </w:rPr>
            </w:pPr>
            <w:r>
              <w:rPr>
                <w:b/>
                <w:lang w:val="en-GB"/>
              </w:rPr>
              <w:t>N</w:t>
            </w:r>
            <w:r w:rsidRPr="005214EE">
              <w:rPr>
                <w:b/>
                <w:lang w:val="en-GB"/>
              </w:rPr>
              <w:t>umber</w:t>
            </w:r>
          </w:p>
        </w:tc>
        <w:tc>
          <w:tcPr>
            <w:tcW w:w="1417" w:type="dxa"/>
            <w:vAlign w:val="center"/>
          </w:tcPr>
          <w:p w14:paraId="351D82EE" w14:textId="77777777" w:rsidR="00B92F36" w:rsidRPr="005214EE" w:rsidRDefault="00B92F36" w:rsidP="00816AE4">
            <w:pPr>
              <w:spacing w:before="120"/>
              <w:jc w:val="center"/>
              <w:rPr>
                <w:b/>
                <w:lang w:val="en-GB"/>
              </w:rPr>
            </w:pPr>
            <w:r w:rsidRPr="005214EE">
              <w:rPr>
                <w:b/>
                <w:lang w:val="en-GB"/>
              </w:rPr>
              <w:t>Deliverable name</w:t>
            </w:r>
          </w:p>
        </w:tc>
        <w:tc>
          <w:tcPr>
            <w:tcW w:w="2693" w:type="dxa"/>
            <w:vAlign w:val="center"/>
          </w:tcPr>
          <w:p w14:paraId="4834B888" w14:textId="77777777" w:rsidR="00B92F36" w:rsidRPr="005214EE" w:rsidRDefault="00B92F36" w:rsidP="00816AE4">
            <w:pPr>
              <w:spacing w:before="120"/>
              <w:jc w:val="center"/>
              <w:rPr>
                <w:b/>
                <w:lang w:val="en-GB"/>
              </w:rPr>
            </w:pPr>
            <w:r>
              <w:rPr>
                <w:b/>
                <w:lang w:val="en-GB"/>
              </w:rPr>
              <w:t>Short description</w:t>
            </w:r>
          </w:p>
        </w:tc>
        <w:tc>
          <w:tcPr>
            <w:tcW w:w="993" w:type="dxa"/>
            <w:vAlign w:val="center"/>
          </w:tcPr>
          <w:p w14:paraId="29980B9B" w14:textId="77777777" w:rsidR="00B92F36" w:rsidRPr="005214EE" w:rsidRDefault="00B92F36" w:rsidP="00816AE4">
            <w:pPr>
              <w:spacing w:before="120"/>
              <w:jc w:val="center"/>
              <w:rPr>
                <w:b/>
                <w:lang w:val="en-GB"/>
              </w:rPr>
            </w:pPr>
            <w:r w:rsidRPr="005214EE">
              <w:rPr>
                <w:b/>
                <w:lang w:val="en-GB"/>
              </w:rPr>
              <w:t xml:space="preserve">Work package number </w:t>
            </w:r>
          </w:p>
        </w:tc>
        <w:tc>
          <w:tcPr>
            <w:tcW w:w="1275" w:type="dxa"/>
            <w:vAlign w:val="center"/>
          </w:tcPr>
          <w:p w14:paraId="4901F6C0" w14:textId="77777777" w:rsidR="00B92F36" w:rsidRPr="005214EE" w:rsidRDefault="00B92F36" w:rsidP="00816AE4">
            <w:pPr>
              <w:jc w:val="center"/>
              <w:rPr>
                <w:b/>
                <w:lang w:val="en-GB"/>
              </w:rPr>
            </w:pPr>
            <w:r w:rsidRPr="005214EE">
              <w:rPr>
                <w:b/>
                <w:lang w:val="en-GB"/>
              </w:rPr>
              <w:t xml:space="preserve">Short name of lead participant </w:t>
            </w:r>
          </w:p>
        </w:tc>
        <w:tc>
          <w:tcPr>
            <w:tcW w:w="709" w:type="dxa"/>
            <w:vAlign w:val="center"/>
          </w:tcPr>
          <w:p w14:paraId="6B63FB7D" w14:textId="77777777" w:rsidR="00B92F36" w:rsidRPr="005214EE" w:rsidRDefault="00B92F36" w:rsidP="00816AE4">
            <w:pPr>
              <w:jc w:val="center"/>
              <w:rPr>
                <w:b/>
                <w:lang w:val="en-GB"/>
              </w:rPr>
            </w:pPr>
            <w:r w:rsidRPr="005214EE">
              <w:rPr>
                <w:b/>
                <w:lang w:val="en-GB"/>
              </w:rPr>
              <w:t>Type</w:t>
            </w:r>
          </w:p>
        </w:tc>
        <w:tc>
          <w:tcPr>
            <w:tcW w:w="1047" w:type="dxa"/>
            <w:vAlign w:val="center"/>
          </w:tcPr>
          <w:p w14:paraId="75B3DF25" w14:textId="77777777" w:rsidR="00B92F36" w:rsidRPr="005214EE" w:rsidRDefault="00B92F36" w:rsidP="00816AE4">
            <w:pPr>
              <w:spacing w:before="120"/>
              <w:jc w:val="center"/>
              <w:rPr>
                <w:b/>
                <w:lang w:val="en-GB"/>
              </w:rPr>
            </w:pPr>
            <w:r w:rsidRPr="005214EE">
              <w:rPr>
                <w:b/>
                <w:lang w:val="en-GB"/>
              </w:rPr>
              <w:t>Dissemination level</w:t>
            </w:r>
          </w:p>
        </w:tc>
        <w:tc>
          <w:tcPr>
            <w:tcW w:w="1134" w:type="dxa"/>
            <w:vAlign w:val="center"/>
          </w:tcPr>
          <w:p w14:paraId="10848EA6" w14:textId="77777777" w:rsidR="00B92F36" w:rsidRPr="005214EE" w:rsidRDefault="00B92F36" w:rsidP="00816AE4">
            <w:pPr>
              <w:spacing w:before="120"/>
              <w:jc w:val="center"/>
              <w:rPr>
                <w:b/>
                <w:lang w:val="en-GB"/>
              </w:rPr>
            </w:pPr>
            <w:r w:rsidRPr="005214EE">
              <w:rPr>
                <w:b/>
                <w:lang w:val="en-GB"/>
              </w:rPr>
              <w:t>Delivery date</w:t>
            </w:r>
          </w:p>
          <w:p w14:paraId="486121B0" w14:textId="77777777" w:rsidR="00B92F36" w:rsidRPr="005214EE" w:rsidRDefault="00B92F36" w:rsidP="00816AE4">
            <w:pPr>
              <w:spacing w:before="120"/>
              <w:jc w:val="center"/>
              <w:rPr>
                <w:b/>
                <w:lang w:val="en-GB"/>
              </w:rPr>
            </w:pPr>
            <w:r w:rsidRPr="005214EE">
              <w:rPr>
                <w:b/>
                <w:lang w:val="en-GB"/>
              </w:rPr>
              <w:t>(in months)</w:t>
            </w:r>
          </w:p>
        </w:tc>
      </w:tr>
      <w:tr w:rsidR="00B92F36" w:rsidRPr="005214EE" w14:paraId="043CB935" w14:textId="77777777" w:rsidTr="00816AE4">
        <w:trPr>
          <w:jc w:val="center"/>
        </w:trPr>
        <w:tc>
          <w:tcPr>
            <w:tcW w:w="1051" w:type="dxa"/>
          </w:tcPr>
          <w:p w14:paraId="747A56B6" w14:textId="77777777" w:rsidR="00B92F36" w:rsidRPr="005214EE" w:rsidRDefault="00B92F36" w:rsidP="00816AE4">
            <w:pPr>
              <w:spacing w:before="120"/>
              <w:jc w:val="center"/>
              <w:rPr>
                <w:lang w:val="en-GB"/>
              </w:rPr>
            </w:pPr>
          </w:p>
        </w:tc>
        <w:tc>
          <w:tcPr>
            <w:tcW w:w="1417" w:type="dxa"/>
          </w:tcPr>
          <w:p w14:paraId="145D769C" w14:textId="77777777" w:rsidR="00B92F36" w:rsidRPr="005214EE" w:rsidRDefault="00B92F36" w:rsidP="00816AE4">
            <w:pPr>
              <w:spacing w:before="120"/>
              <w:jc w:val="center"/>
              <w:rPr>
                <w:lang w:val="en-GB"/>
              </w:rPr>
            </w:pPr>
          </w:p>
        </w:tc>
        <w:tc>
          <w:tcPr>
            <w:tcW w:w="2693" w:type="dxa"/>
          </w:tcPr>
          <w:p w14:paraId="609C0720" w14:textId="77777777" w:rsidR="00B92F36" w:rsidRPr="005214EE" w:rsidRDefault="00B92F36" w:rsidP="00816AE4">
            <w:pPr>
              <w:spacing w:before="120"/>
              <w:jc w:val="center"/>
              <w:rPr>
                <w:lang w:val="en-GB"/>
              </w:rPr>
            </w:pPr>
          </w:p>
        </w:tc>
        <w:tc>
          <w:tcPr>
            <w:tcW w:w="993" w:type="dxa"/>
          </w:tcPr>
          <w:p w14:paraId="5CCA4944" w14:textId="77777777" w:rsidR="00B92F36" w:rsidRPr="005214EE" w:rsidRDefault="00B92F36" w:rsidP="00816AE4">
            <w:pPr>
              <w:spacing w:before="120"/>
              <w:jc w:val="center"/>
              <w:rPr>
                <w:lang w:val="en-GB"/>
              </w:rPr>
            </w:pPr>
          </w:p>
        </w:tc>
        <w:tc>
          <w:tcPr>
            <w:tcW w:w="1275" w:type="dxa"/>
          </w:tcPr>
          <w:p w14:paraId="57698C18" w14:textId="77777777" w:rsidR="00B92F36" w:rsidRPr="005214EE" w:rsidRDefault="00B92F36" w:rsidP="00816AE4">
            <w:pPr>
              <w:spacing w:before="120"/>
              <w:jc w:val="center"/>
              <w:rPr>
                <w:lang w:val="en-GB"/>
              </w:rPr>
            </w:pPr>
          </w:p>
        </w:tc>
        <w:tc>
          <w:tcPr>
            <w:tcW w:w="709" w:type="dxa"/>
          </w:tcPr>
          <w:p w14:paraId="07305F1F" w14:textId="77777777" w:rsidR="00B92F36" w:rsidRPr="005214EE" w:rsidRDefault="00B92F36" w:rsidP="00816AE4">
            <w:pPr>
              <w:spacing w:before="120"/>
              <w:jc w:val="center"/>
              <w:rPr>
                <w:lang w:val="en-GB"/>
              </w:rPr>
            </w:pPr>
          </w:p>
        </w:tc>
        <w:tc>
          <w:tcPr>
            <w:tcW w:w="1047" w:type="dxa"/>
          </w:tcPr>
          <w:p w14:paraId="65BDD90A" w14:textId="77777777" w:rsidR="00B92F36" w:rsidRPr="005214EE" w:rsidRDefault="00B92F36" w:rsidP="00816AE4">
            <w:pPr>
              <w:spacing w:before="120"/>
              <w:jc w:val="center"/>
              <w:rPr>
                <w:lang w:val="en-GB"/>
              </w:rPr>
            </w:pPr>
          </w:p>
        </w:tc>
        <w:tc>
          <w:tcPr>
            <w:tcW w:w="1134" w:type="dxa"/>
          </w:tcPr>
          <w:p w14:paraId="3F3C37FD" w14:textId="77777777" w:rsidR="00B92F36" w:rsidRPr="005214EE" w:rsidRDefault="00B92F36" w:rsidP="00816AE4">
            <w:pPr>
              <w:spacing w:before="120"/>
              <w:jc w:val="center"/>
              <w:rPr>
                <w:lang w:val="en-GB"/>
              </w:rPr>
            </w:pPr>
          </w:p>
        </w:tc>
      </w:tr>
      <w:tr w:rsidR="00B92F36" w:rsidRPr="005214EE" w14:paraId="75C61CFC" w14:textId="77777777" w:rsidTr="00816AE4">
        <w:trPr>
          <w:jc w:val="center"/>
        </w:trPr>
        <w:tc>
          <w:tcPr>
            <w:tcW w:w="1051" w:type="dxa"/>
          </w:tcPr>
          <w:p w14:paraId="2899E6FE" w14:textId="77777777" w:rsidR="00B92F36" w:rsidRPr="005214EE" w:rsidRDefault="00B92F36" w:rsidP="00816AE4">
            <w:pPr>
              <w:spacing w:before="120"/>
              <w:jc w:val="center"/>
              <w:rPr>
                <w:lang w:val="en-GB"/>
              </w:rPr>
            </w:pPr>
          </w:p>
        </w:tc>
        <w:tc>
          <w:tcPr>
            <w:tcW w:w="1417" w:type="dxa"/>
          </w:tcPr>
          <w:p w14:paraId="333F75B7" w14:textId="77777777" w:rsidR="00B92F36" w:rsidRPr="005214EE" w:rsidRDefault="00B92F36" w:rsidP="00816AE4">
            <w:pPr>
              <w:spacing w:before="120"/>
              <w:jc w:val="center"/>
              <w:rPr>
                <w:lang w:val="en-GB"/>
              </w:rPr>
            </w:pPr>
          </w:p>
        </w:tc>
        <w:tc>
          <w:tcPr>
            <w:tcW w:w="2693" w:type="dxa"/>
          </w:tcPr>
          <w:p w14:paraId="2493C659" w14:textId="77777777" w:rsidR="00B92F36" w:rsidRPr="005214EE" w:rsidRDefault="00B92F36" w:rsidP="00816AE4">
            <w:pPr>
              <w:spacing w:before="120"/>
              <w:jc w:val="center"/>
              <w:rPr>
                <w:lang w:val="en-GB"/>
              </w:rPr>
            </w:pPr>
          </w:p>
        </w:tc>
        <w:tc>
          <w:tcPr>
            <w:tcW w:w="993" w:type="dxa"/>
          </w:tcPr>
          <w:p w14:paraId="542D0824" w14:textId="77777777" w:rsidR="00B92F36" w:rsidRPr="005214EE" w:rsidRDefault="00B92F36" w:rsidP="00816AE4">
            <w:pPr>
              <w:spacing w:before="120"/>
              <w:jc w:val="center"/>
              <w:rPr>
                <w:lang w:val="en-GB"/>
              </w:rPr>
            </w:pPr>
          </w:p>
        </w:tc>
        <w:tc>
          <w:tcPr>
            <w:tcW w:w="1275" w:type="dxa"/>
          </w:tcPr>
          <w:p w14:paraId="5E9E35AD" w14:textId="77777777" w:rsidR="00B92F36" w:rsidRPr="005214EE" w:rsidRDefault="00B92F36" w:rsidP="00816AE4">
            <w:pPr>
              <w:spacing w:before="120"/>
              <w:jc w:val="center"/>
              <w:rPr>
                <w:lang w:val="en-GB"/>
              </w:rPr>
            </w:pPr>
          </w:p>
        </w:tc>
        <w:tc>
          <w:tcPr>
            <w:tcW w:w="709" w:type="dxa"/>
          </w:tcPr>
          <w:p w14:paraId="767E1D90" w14:textId="77777777" w:rsidR="00B92F36" w:rsidRPr="005214EE" w:rsidRDefault="00B92F36" w:rsidP="00816AE4">
            <w:pPr>
              <w:spacing w:before="120"/>
              <w:jc w:val="center"/>
              <w:rPr>
                <w:lang w:val="en-GB"/>
              </w:rPr>
            </w:pPr>
          </w:p>
        </w:tc>
        <w:tc>
          <w:tcPr>
            <w:tcW w:w="1047" w:type="dxa"/>
          </w:tcPr>
          <w:p w14:paraId="5F4116D8" w14:textId="77777777" w:rsidR="00B92F36" w:rsidRPr="005214EE" w:rsidRDefault="00B92F36" w:rsidP="00816AE4">
            <w:pPr>
              <w:spacing w:before="120"/>
              <w:jc w:val="center"/>
              <w:rPr>
                <w:lang w:val="en-GB"/>
              </w:rPr>
            </w:pPr>
          </w:p>
        </w:tc>
        <w:tc>
          <w:tcPr>
            <w:tcW w:w="1134" w:type="dxa"/>
          </w:tcPr>
          <w:p w14:paraId="5F164E49" w14:textId="77777777" w:rsidR="00B92F36" w:rsidRPr="005214EE" w:rsidRDefault="00B92F36" w:rsidP="00816AE4">
            <w:pPr>
              <w:spacing w:before="120"/>
              <w:jc w:val="center"/>
              <w:rPr>
                <w:lang w:val="en-GB"/>
              </w:rPr>
            </w:pPr>
          </w:p>
        </w:tc>
      </w:tr>
      <w:tr w:rsidR="00B92F36" w:rsidRPr="005214EE" w14:paraId="75737D20" w14:textId="77777777" w:rsidTr="00816AE4">
        <w:trPr>
          <w:jc w:val="center"/>
        </w:trPr>
        <w:tc>
          <w:tcPr>
            <w:tcW w:w="1051" w:type="dxa"/>
          </w:tcPr>
          <w:p w14:paraId="4C52E0EA" w14:textId="77777777" w:rsidR="00B92F36" w:rsidRPr="005214EE" w:rsidRDefault="00B92F36" w:rsidP="00816AE4">
            <w:pPr>
              <w:spacing w:before="120"/>
              <w:jc w:val="center"/>
              <w:rPr>
                <w:lang w:val="en-GB"/>
              </w:rPr>
            </w:pPr>
          </w:p>
        </w:tc>
        <w:tc>
          <w:tcPr>
            <w:tcW w:w="1417" w:type="dxa"/>
          </w:tcPr>
          <w:p w14:paraId="228B441B" w14:textId="77777777" w:rsidR="00B92F36" w:rsidRPr="005214EE" w:rsidRDefault="00B92F36" w:rsidP="00816AE4">
            <w:pPr>
              <w:spacing w:before="120"/>
              <w:jc w:val="center"/>
              <w:rPr>
                <w:lang w:val="en-GB"/>
              </w:rPr>
            </w:pPr>
          </w:p>
        </w:tc>
        <w:tc>
          <w:tcPr>
            <w:tcW w:w="2693" w:type="dxa"/>
          </w:tcPr>
          <w:p w14:paraId="53C08424" w14:textId="77777777" w:rsidR="00B92F36" w:rsidRPr="005214EE" w:rsidRDefault="00B92F36" w:rsidP="00816AE4">
            <w:pPr>
              <w:spacing w:before="120"/>
              <w:jc w:val="center"/>
              <w:rPr>
                <w:lang w:val="en-GB"/>
              </w:rPr>
            </w:pPr>
          </w:p>
        </w:tc>
        <w:tc>
          <w:tcPr>
            <w:tcW w:w="993" w:type="dxa"/>
          </w:tcPr>
          <w:p w14:paraId="1B9A4C18" w14:textId="77777777" w:rsidR="00B92F36" w:rsidRPr="005214EE" w:rsidRDefault="00B92F36" w:rsidP="00816AE4">
            <w:pPr>
              <w:spacing w:before="120"/>
              <w:jc w:val="center"/>
              <w:rPr>
                <w:lang w:val="en-GB"/>
              </w:rPr>
            </w:pPr>
          </w:p>
        </w:tc>
        <w:tc>
          <w:tcPr>
            <w:tcW w:w="1275" w:type="dxa"/>
          </w:tcPr>
          <w:p w14:paraId="09660798" w14:textId="77777777" w:rsidR="00B92F36" w:rsidRPr="005214EE" w:rsidRDefault="00B92F36" w:rsidP="00816AE4">
            <w:pPr>
              <w:spacing w:before="120"/>
              <w:jc w:val="center"/>
              <w:rPr>
                <w:lang w:val="en-GB"/>
              </w:rPr>
            </w:pPr>
          </w:p>
        </w:tc>
        <w:tc>
          <w:tcPr>
            <w:tcW w:w="709" w:type="dxa"/>
          </w:tcPr>
          <w:p w14:paraId="2A3E01A6" w14:textId="77777777" w:rsidR="00B92F36" w:rsidRPr="005214EE" w:rsidRDefault="00B92F36" w:rsidP="00816AE4">
            <w:pPr>
              <w:spacing w:before="120"/>
              <w:jc w:val="center"/>
              <w:rPr>
                <w:lang w:val="en-GB"/>
              </w:rPr>
            </w:pPr>
          </w:p>
        </w:tc>
        <w:tc>
          <w:tcPr>
            <w:tcW w:w="1047" w:type="dxa"/>
          </w:tcPr>
          <w:p w14:paraId="27D21652" w14:textId="77777777" w:rsidR="00B92F36" w:rsidRPr="005214EE" w:rsidRDefault="00B92F36" w:rsidP="00816AE4">
            <w:pPr>
              <w:spacing w:before="120"/>
              <w:jc w:val="center"/>
              <w:rPr>
                <w:lang w:val="en-GB"/>
              </w:rPr>
            </w:pPr>
          </w:p>
        </w:tc>
        <w:tc>
          <w:tcPr>
            <w:tcW w:w="1134" w:type="dxa"/>
          </w:tcPr>
          <w:p w14:paraId="41AF1989" w14:textId="77777777" w:rsidR="00B92F36" w:rsidRPr="005214EE" w:rsidRDefault="00B92F36" w:rsidP="00816AE4">
            <w:pPr>
              <w:spacing w:before="120"/>
              <w:jc w:val="center"/>
              <w:rPr>
                <w:lang w:val="en-GB"/>
              </w:rPr>
            </w:pPr>
          </w:p>
        </w:tc>
      </w:tr>
      <w:tr w:rsidR="00B92F36" w:rsidRPr="005214EE" w14:paraId="5A620921" w14:textId="77777777" w:rsidTr="00816AE4">
        <w:trPr>
          <w:jc w:val="center"/>
        </w:trPr>
        <w:tc>
          <w:tcPr>
            <w:tcW w:w="1051" w:type="dxa"/>
          </w:tcPr>
          <w:p w14:paraId="6A942517" w14:textId="77777777" w:rsidR="00B92F36" w:rsidRPr="005214EE" w:rsidRDefault="00B92F36" w:rsidP="00816AE4">
            <w:pPr>
              <w:spacing w:before="120"/>
              <w:jc w:val="center"/>
              <w:rPr>
                <w:lang w:val="en-GB"/>
              </w:rPr>
            </w:pPr>
          </w:p>
        </w:tc>
        <w:tc>
          <w:tcPr>
            <w:tcW w:w="1417" w:type="dxa"/>
          </w:tcPr>
          <w:p w14:paraId="505FD5EC" w14:textId="77777777" w:rsidR="00B92F36" w:rsidRPr="005214EE" w:rsidRDefault="00B92F36" w:rsidP="00816AE4">
            <w:pPr>
              <w:spacing w:before="120"/>
              <w:jc w:val="center"/>
              <w:rPr>
                <w:lang w:val="en-GB"/>
              </w:rPr>
            </w:pPr>
          </w:p>
        </w:tc>
        <w:tc>
          <w:tcPr>
            <w:tcW w:w="2693" w:type="dxa"/>
          </w:tcPr>
          <w:p w14:paraId="079E8E2A" w14:textId="77777777" w:rsidR="00B92F36" w:rsidRPr="005214EE" w:rsidRDefault="00B92F36" w:rsidP="00816AE4">
            <w:pPr>
              <w:spacing w:before="120"/>
              <w:jc w:val="center"/>
              <w:rPr>
                <w:lang w:val="en-GB"/>
              </w:rPr>
            </w:pPr>
          </w:p>
        </w:tc>
        <w:tc>
          <w:tcPr>
            <w:tcW w:w="993" w:type="dxa"/>
          </w:tcPr>
          <w:p w14:paraId="68C0830C" w14:textId="77777777" w:rsidR="00B92F36" w:rsidRPr="005214EE" w:rsidRDefault="00B92F36" w:rsidP="00816AE4">
            <w:pPr>
              <w:spacing w:before="120"/>
              <w:jc w:val="center"/>
              <w:rPr>
                <w:lang w:val="en-GB"/>
              </w:rPr>
            </w:pPr>
          </w:p>
        </w:tc>
        <w:tc>
          <w:tcPr>
            <w:tcW w:w="1275" w:type="dxa"/>
          </w:tcPr>
          <w:p w14:paraId="3C70607D" w14:textId="77777777" w:rsidR="00B92F36" w:rsidRPr="005214EE" w:rsidRDefault="00B92F36" w:rsidP="00816AE4">
            <w:pPr>
              <w:spacing w:before="120"/>
              <w:jc w:val="center"/>
              <w:rPr>
                <w:lang w:val="en-GB"/>
              </w:rPr>
            </w:pPr>
          </w:p>
        </w:tc>
        <w:tc>
          <w:tcPr>
            <w:tcW w:w="709" w:type="dxa"/>
          </w:tcPr>
          <w:p w14:paraId="3E32824A" w14:textId="77777777" w:rsidR="00B92F36" w:rsidRPr="005214EE" w:rsidRDefault="00B92F36" w:rsidP="00816AE4">
            <w:pPr>
              <w:spacing w:before="120"/>
              <w:jc w:val="center"/>
              <w:rPr>
                <w:lang w:val="en-GB"/>
              </w:rPr>
            </w:pPr>
          </w:p>
        </w:tc>
        <w:tc>
          <w:tcPr>
            <w:tcW w:w="1047" w:type="dxa"/>
          </w:tcPr>
          <w:p w14:paraId="32BD136C" w14:textId="77777777" w:rsidR="00B92F36" w:rsidRPr="005214EE" w:rsidRDefault="00B92F36" w:rsidP="00816AE4">
            <w:pPr>
              <w:spacing w:before="120"/>
              <w:jc w:val="center"/>
              <w:rPr>
                <w:lang w:val="en-GB"/>
              </w:rPr>
            </w:pPr>
          </w:p>
        </w:tc>
        <w:tc>
          <w:tcPr>
            <w:tcW w:w="1134" w:type="dxa"/>
          </w:tcPr>
          <w:p w14:paraId="1A9ED51A" w14:textId="77777777" w:rsidR="00B92F36" w:rsidRPr="005214EE" w:rsidRDefault="00B92F36" w:rsidP="00816AE4">
            <w:pPr>
              <w:spacing w:before="120"/>
              <w:jc w:val="center"/>
              <w:rPr>
                <w:lang w:val="en-GB"/>
              </w:rPr>
            </w:pPr>
          </w:p>
        </w:tc>
      </w:tr>
      <w:tr w:rsidR="00B92F36" w:rsidRPr="005214EE" w14:paraId="2914F19F" w14:textId="77777777" w:rsidTr="00816AE4">
        <w:trPr>
          <w:jc w:val="center"/>
        </w:trPr>
        <w:tc>
          <w:tcPr>
            <w:tcW w:w="1051" w:type="dxa"/>
          </w:tcPr>
          <w:p w14:paraId="7E052A26" w14:textId="77777777" w:rsidR="00B92F36" w:rsidRPr="005214EE" w:rsidRDefault="00B92F36" w:rsidP="00816AE4">
            <w:pPr>
              <w:spacing w:before="120"/>
              <w:jc w:val="center"/>
              <w:rPr>
                <w:lang w:val="en-GB"/>
              </w:rPr>
            </w:pPr>
          </w:p>
        </w:tc>
        <w:tc>
          <w:tcPr>
            <w:tcW w:w="1417" w:type="dxa"/>
          </w:tcPr>
          <w:p w14:paraId="272EFAFA" w14:textId="77777777" w:rsidR="00B92F36" w:rsidRPr="005214EE" w:rsidRDefault="00B92F36" w:rsidP="00816AE4">
            <w:pPr>
              <w:spacing w:before="120"/>
              <w:jc w:val="center"/>
              <w:rPr>
                <w:lang w:val="en-GB"/>
              </w:rPr>
            </w:pPr>
          </w:p>
        </w:tc>
        <w:tc>
          <w:tcPr>
            <w:tcW w:w="2693" w:type="dxa"/>
          </w:tcPr>
          <w:p w14:paraId="505F165F" w14:textId="77777777" w:rsidR="00B92F36" w:rsidRPr="005214EE" w:rsidRDefault="00B92F36" w:rsidP="00816AE4">
            <w:pPr>
              <w:spacing w:before="120"/>
              <w:jc w:val="center"/>
              <w:rPr>
                <w:lang w:val="en-GB"/>
              </w:rPr>
            </w:pPr>
          </w:p>
        </w:tc>
        <w:tc>
          <w:tcPr>
            <w:tcW w:w="993" w:type="dxa"/>
          </w:tcPr>
          <w:p w14:paraId="6AEA1446" w14:textId="77777777" w:rsidR="00B92F36" w:rsidRPr="005214EE" w:rsidRDefault="00B92F36" w:rsidP="00816AE4">
            <w:pPr>
              <w:spacing w:before="120"/>
              <w:jc w:val="center"/>
              <w:rPr>
                <w:lang w:val="en-GB"/>
              </w:rPr>
            </w:pPr>
          </w:p>
        </w:tc>
        <w:tc>
          <w:tcPr>
            <w:tcW w:w="1275" w:type="dxa"/>
          </w:tcPr>
          <w:p w14:paraId="3118B27F" w14:textId="77777777" w:rsidR="00B92F36" w:rsidRPr="005214EE" w:rsidRDefault="00B92F36" w:rsidP="00816AE4">
            <w:pPr>
              <w:spacing w:before="120"/>
              <w:jc w:val="center"/>
              <w:rPr>
                <w:lang w:val="en-GB"/>
              </w:rPr>
            </w:pPr>
          </w:p>
        </w:tc>
        <w:tc>
          <w:tcPr>
            <w:tcW w:w="709" w:type="dxa"/>
          </w:tcPr>
          <w:p w14:paraId="1B848FBA" w14:textId="77777777" w:rsidR="00B92F36" w:rsidRPr="005214EE" w:rsidRDefault="00B92F36" w:rsidP="00816AE4">
            <w:pPr>
              <w:spacing w:before="120"/>
              <w:jc w:val="center"/>
              <w:rPr>
                <w:lang w:val="en-GB"/>
              </w:rPr>
            </w:pPr>
          </w:p>
        </w:tc>
        <w:tc>
          <w:tcPr>
            <w:tcW w:w="1047" w:type="dxa"/>
          </w:tcPr>
          <w:p w14:paraId="478A8107" w14:textId="77777777" w:rsidR="00B92F36" w:rsidRPr="005214EE" w:rsidRDefault="00B92F36" w:rsidP="00816AE4">
            <w:pPr>
              <w:spacing w:before="120"/>
              <w:jc w:val="center"/>
              <w:rPr>
                <w:lang w:val="en-GB"/>
              </w:rPr>
            </w:pPr>
          </w:p>
        </w:tc>
        <w:tc>
          <w:tcPr>
            <w:tcW w:w="1134" w:type="dxa"/>
          </w:tcPr>
          <w:p w14:paraId="2784B4B3" w14:textId="77777777" w:rsidR="00B92F36" w:rsidRPr="005214EE" w:rsidRDefault="00B92F36" w:rsidP="00816AE4">
            <w:pPr>
              <w:spacing w:before="120"/>
              <w:jc w:val="center"/>
              <w:rPr>
                <w:lang w:val="en-GB"/>
              </w:rPr>
            </w:pPr>
          </w:p>
        </w:tc>
      </w:tr>
    </w:tbl>
    <w:p w14:paraId="23863C40" w14:textId="77777777" w:rsidR="00B92F36" w:rsidRDefault="00B92F36" w:rsidP="003E249A">
      <w:pPr>
        <w:rPr>
          <w:rFonts w:ascii="Times New Roman" w:hAnsi="Times New Roman"/>
          <w:b/>
          <w:lang w:val="en-GB"/>
        </w:rPr>
      </w:pPr>
    </w:p>
    <w:p w14:paraId="6FC234C5" w14:textId="77777777" w:rsidR="00B92F36" w:rsidRDefault="00B92F36" w:rsidP="003E249A">
      <w:pPr>
        <w:rPr>
          <w:rFonts w:ascii="Times New Roman" w:hAnsi="Times New Roman"/>
          <w:b/>
          <w:lang w:val="en-GB"/>
        </w:rPr>
      </w:pPr>
    </w:p>
    <w:p w14:paraId="086F5B63" w14:textId="77777777" w:rsidR="004E236F" w:rsidRPr="003E249A" w:rsidRDefault="004E236F" w:rsidP="003E249A">
      <w:pPr>
        <w:rPr>
          <w:rFonts w:ascii="Times New Roman" w:hAnsi="Times New Roman"/>
          <w:b/>
          <w:lang w:val="en-GB"/>
        </w:rPr>
      </w:pPr>
    </w:p>
    <w:p w14:paraId="33119525"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44937E6A"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51813F19" w14:textId="77777777" w:rsidTr="00125D26">
        <w:tc>
          <w:tcPr>
            <w:tcW w:w="1323" w:type="dxa"/>
          </w:tcPr>
          <w:p w14:paraId="6965776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tcPr>
          <w:p w14:paraId="74A2B4E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tcPr>
          <w:p w14:paraId="210235B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tcPr>
          <w:p w14:paraId="6CD391C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tcPr>
          <w:p w14:paraId="0B8D945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1BB93B01" w14:textId="77777777" w:rsidTr="00125D26">
        <w:tc>
          <w:tcPr>
            <w:tcW w:w="1323" w:type="dxa"/>
          </w:tcPr>
          <w:p w14:paraId="665E8C54" w14:textId="77777777" w:rsidR="004E236F" w:rsidRPr="003E249A" w:rsidRDefault="004E236F" w:rsidP="003E249A">
            <w:pPr>
              <w:rPr>
                <w:rFonts w:ascii="Times New Roman" w:hAnsi="Times New Roman"/>
                <w:b/>
                <w:lang w:val="en-GB"/>
              </w:rPr>
            </w:pPr>
          </w:p>
        </w:tc>
        <w:tc>
          <w:tcPr>
            <w:tcW w:w="1638" w:type="dxa"/>
          </w:tcPr>
          <w:p w14:paraId="543A6215" w14:textId="77777777" w:rsidR="004E236F" w:rsidRPr="003E249A" w:rsidRDefault="004E236F" w:rsidP="003E249A">
            <w:pPr>
              <w:rPr>
                <w:rFonts w:ascii="Times New Roman" w:hAnsi="Times New Roman"/>
                <w:b/>
                <w:lang w:val="en-GB"/>
              </w:rPr>
            </w:pPr>
          </w:p>
        </w:tc>
        <w:tc>
          <w:tcPr>
            <w:tcW w:w="2262" w:type="dxa"/>
          </w:tcPr>
          <w:p w14:paraId="5ED1AB39" w14:textId="77777777" w:rsidR="004E236F" w:rsidRPr="003E249A" w:rsidRDefault="004E236F" w:rsidP="003E249A">
            <w:pPr>
              <w:rPr>
                <w:rFonts w:ascii="Times New Roman" w:hAnsi="Times New Roman"/>
                <w:b/>
                <w:lang w:val="en-GB"/>
              </w:rPr>
            </w:pPr>
          </w:p>
        </w:tc>
        <w:tc>
          <w:tcPr>
            <w:tcW w:w="2248" w:type="dxa"/>
          </w:tcPr>
          <w:p w14:paraId="2CA2A39E" w14:textId="77777777" w:rsidR="004E236F" w:rsidRPr="003E249A" w:rsidRDefault="004E236F" w:rsidP="003E249A">
            <w:pPr>
              <w:rPr>
                <w:rFonts w:ascii="Times New Roman" w:hAnsi="Times New Roman"/>
                <w:b/>
                <w:lang w:val="en-GB"/>
              </w:rPr>
            </w:pPr>
          </w:p>
        </w:tc>
        <w:tc>
          <w:tcPr>
            <w:tcW w:w="2594" w:type="dxa"/>
          </w:tcPr>
          <w:p w14:paraId="766BAC2D" w14:textId="77777777" w:rsidR="004E236F" w:rsidRPr="003E249A" w:rsidRDefault="004E236F" w:rsidP="003E249A">
            <w:pPr>
              <w:rPr>
                <w:rFonts w:ascii="Times New Roman" w:hAnsi="Times New Roman"/>
                <w:b/>
                <w:lang w:val="en-GB"/>
              </w:rPr>
            </w:pPr>
          </w:p>
        </w:tc>
      </w:tr>
      <w:tr w:rsidR="004E236F" w:rsidRPr="003E249A" w14:paraId="52A5D397" w14:textId="77777777" w:rsidTr="00125D26">
        <w:tc>
          <w:tcPr>
            <w:tcW w:w="1323" w:type="dxa"/>
          </w:tcPr>
          <w:p w14:paraId="2C194432" w14:textId="77777777" w:rsidR="004E236F" w:rsidRPr="003E249A" w:rsidRDefault="004E236F" w:rsidP="003E249A">
            <w:pPr>
              <w:rPr>
                <w:rFonts w:ascii="Times New Roman" w:hAnsi="Times New Roman"/>
                <w:b/>
                <w:lang w:val="en-GB"/>
              </w:rPr>
            </w:pPr>
          </w:p>
        </w:tc>
        <w:tc>
          <w:tcPr>
            <w:tcW w:w="1638" w:type="dxa"/>
          </w:tcPr>
          <w:p w14:paraId="6059F9CB" w14:textId="77777777" w:rsidR="004E236F" w:rsidRPr="003E249A" w:rsidRDefault="004E236F" w:rsidP="003E249A">
            <w:pPr>
              <w:rPr>
                <w:rFonts w:ascii="Times New Roman" w:hAnsi="Times New Roman"/>
                <w:b/>
                <w:lang w:val="en-GB"/>
              </w:rPr>
            </w:pPr>
          </w:p>
        </w:tc>
        <w:tc>
          <w:tcPr>
            <w:tcW w:w="2262" w:type="dxa"/>
          </w:tcPr>
          <w:p w14:paraId="76D0D375" w14:textId="77777777" w:rsidR="004E236F" w:rsidRPr="003E249A" w:rsidRDefault="004E236F" w:rsidP="003E249A">
            <w:pPr>
              <w:rPr>
                <w:rFonts w:ascii="Times New Roman" w:hAnsi="Times New Roman"/>
                <w:b/>
                <w:lang w:val="en-GB"/>
              </w:rPr>
            </w:pPr>
          </w:p>
        </w:tc>
        <w:tc>
          <w:tcPr>
            <w:tcW w:w="2248" w:type="dxa"/>
          </w:tcPr>
          <w:p w14:paraId="444D333A" w14:textId="77777777" w:rsidR="004E236F" w:rsidRPr="003E249A" w:rsidRDefault="004E236F" w:rsidP="003E249A">
            <w:pPr>
              <w:rPr>
                <w:rFonts w:ascii="Times New Roman" w:hAnsi="Times New Roman"/>
                <w:b/>
                <w:lang w:val="en-GB"/>
              </w:rPr>
            </w:pPr>
          </w:p>
        </w:tc>
        <w:tc>
          <w:tcPr>
            <w:tcW w:w="2594" w:type="dxa"/>
          </w:tcPr>
          <w:p w14:paraId="60B31E7F" w14:textId="77777777" w:rsidR="004E236F" w:rsidRPr="003E249A" w:rsidRDefault="004E236F" w:rsidP="003E249A">
            <w:pPr>
              <w:rPr>
                <w:rFonts w:ascii="Times New Roman" w:hAnsi="Times New Roman"/>
                <w:b/>
                <w:lang w:val="en-GB"/>
              </w:rPr>
            </w:pPr>
          </w:p>
        </w:tc>
      </w:tr>
      <w:tr w:rsidR="004E236F" w:rsidRPr="003E249A" w14:paraId="01378880" w14:textId="77777777" w:rsidTr="00125D26">
        <w:tc>
          <w:tcPr>
            <w:tcW w:w="1323" w:type="dxa"/>
          </w:tcPr>
          <w:p w14:paraId="3EB31F72" w14:textId="77777777" w:rsidR="004E236F" w:rsidRPr="003E249A" w:rsidRDefault="004E236F" w:rsidP="003E249A">
            <w:pPr>
              <w:rPr>
                <w:rFonts w:ascii="Times New Roman" w:hAnsi="Times New Roman"/>
                <w:b/>
                <w:lang w:val="en-GB"/>
              </w:rPr>
            </w:pPr>
          </w:p>
        </w:tc>
        <w:tc>
          <w:tcPr>
            <w:tcW w:w="1638" w:type="dxa"/>
          </w:tcPr>
          <w:p w14:paraId="78CA3F36" w14:textId="77777777" w:rsidR="004E236F" w:rsidRPr="003E249A" w:rsidRDefault="004E236F" w:rsidP="003E249A">
            <w:pPr>
              <w:rPr>
                <w:rFonts w:ascii="Times New Roman" w:hAnsi="Times New Roman"/>
                <w:b/>
                <w:lang w:val="en-GB"/>
              </w:rPr>
            </w:pPr>
          </w:p>
        </w:tc>
        <w:tc>
          <w:tcPr>
            <w:tcW w:w="2262" w:type="dxa"/>
          </w:tcPr>
          <w:p w14:paraId="01E802EA" w14:textId="77777777" w:rsidR="004E236F" w:rsidRPr="003E249A" w:rsidRDefault="004E236F" w:rsidP="003E249A">
            <w:pPr>
              <w:rPr>
                <w:rFonts w:ascii="Times New Roman" w:hAnsi="Times New Roman"/>
                <w:b/>
                <w:lang w:val="en-GB"/>
              </w:rPr>
            </w:pPr>
          </w:p>
        </w:tc>
        <w:tc>
          <w:tcPr>
            <w:tcW w:w="2248" w:type="dxa"/>
          </w:tcPr>
          <w:p w14:paraId="3CC48E12" w14:textId="77777777" w:rsidR="004E236F" w:rsidRPr="003E249A" w:rsidRDefault="004E236F" w:rsidP="003E249A">
            <w:pPr>
              <w:rPr>
                <w:rFonts w:ascii="Times New Roman" w:hAnsi="Times New Roman"/>
                <w:b/>
                <w:lang w:val="en-GB"/>
              </w:rPr>
            </w:pPr>
          </w:p>
        </w:tc>
        <w:tc>
          <w:tcPr>
            <w:tcW w:w="2594" w:type="dxa"/>
          </w:tcPr>
          <w:p w14:paraId="5B8B11D2" w14:textId="77777777" w:rsidR="004E236F" w:rsidRPr="003E249A" w:rsidRDefault="004E236F" w:rsidP="003E249A">
            <w:pPr>
              <w:rPr>
                <w:rFonts w:ascii="Times New Roman" w:hAnsi="Times New Roman"/>
                <w:b/>
                <w:lang w:val="en-GB"/>
              </w:rPr>
            </w:pPr>
          </w:p>
        </w:tc>
      </w:tr>
      <w:tr w:rsidR="004E236F" w:rsidRPr="003E249A" w14:paraId="4B6C04CC" w14:textId="77777777" w:rsidTr="00125D26">
        <w:tc>
          <w:tcPr>
            <w:tcW w:w="1323" w:type="dxa"/>
          </w:tcPr>
          <w:p w14:paraId="4A7C367E" w14:textId="77777777" w:rsidR="004E236F" w:rsidRPr="003E249A" w:rsidRDefault="004E236F" w:rsidP="003E249A">
            <w:pPr>
              <w:rPr>
                <w:rFonts w:ascii="Times New Roman" w:hAnsi="Times New Roman"/>
                <w:b/>
                <w:lang w:val="en-GB"/>
              </w:rPr>
            </w:pPr>
          </w:p>
        </w:tc>
        <w:tc>
          <w:tcPr>
            <w:tcW w:w="1638" w:type="dxa"/>
          </w:tcPr>
          <w:p w14:paraId="1A436F1F" w14:textId="77777777" w:rsidR="004E236F" w:rsidRPr="003E249A" w:rsidRDefault="004E236F" w:rsidP="003E249A">
            <w:pPr>
              <w:rPr>
                <w:rFonts w:ascii="Times New Roman" w:hAnsi="Times New Roman"/>
                <w:b/>
                <w:lang w:val="en-GB"/>
              </w:rPr>
            </w:pPr>
          </w:p>
        </w:tc>
        <w:tc>
          <w:tcPr>
            <w:tcW w:w="2262" w:type="dxa"/>
          </w:tcPr>
          <w:p w14:paraId="280AB40E" w14:textId="77777777" w:rsidR="004E236F" w:rsidRPr="003E249A" w:rsidRDefault="004E236F" w:rsidP="003E249A">
            <w:pPr>
              <w:rPr>
                <w:rFonts w:ascii="Times New Roman" w:hAnsi="Times New Roman"/>
                <w:b/>
                <w:lang w:val="en-GB"/>
              </w:rPr>
            </w:pPr>
          </w:p>
        </w:tc>
        <w:tc>
          <w:tcPr>
            <w:tcW w:w="2248" w:type="dxa"/>
          </w:tcPr>
          <w:p w14:paraId="3DAA54FA" w14:textId="77777777" w:rsidR="004E236F" w:rsidRPr="003E249A" w:rsidRDefault="004E236F" w:rsidP="003E249A">
            <w:pPr>
              <w:rPr>
                <w:rFonts w:ascii="Times New Roman" w:hAnsi="Times New Roman"/>
                <w:b/>
                <w:lang w:val="en-GB"/>
              </w:rPr>
            </w:pPr>
          </w:p>
        </w:tc>
        <w:tc>
          <w:tcPr>
            <w:tcW w:w="2594" w:type="dxa"/>
          </w:tcPr>
          <w:p w14:paraId="4A8AD722" w14:textId="77777777" w:rsidR="004E236F" w:rsidRPr="003E249A" w:rsidRDefault="004E236F" w:rsidP="003E249A">
            <w:pPr>
              <w:rPr>
                <w:rFonts w:ascii="Times New Roman" w:hAnsi="Times New Roman"/>
                <w:b/>
                <w:lang w:val="en-GB"/>
              </w:rPr>
            </w:pPr>
          </w:p>
        </w:tc>
      </w:tr>
    </w:tbl>
    <w:p w14:paraId="0A00F0F6" w14:textId="77777777" w:rsidR="004E236F" w:rsidRPr="003E249A" w:rsidRDefault="004E236F" w:rsidP="003E249A">
      <w:pPr>
        <w:rPr>
          <w:rFonts w:ascii="Times New Roman" w:hAnsi="Times New Roman"/>
          <w:b/>
          <w:lang w:val="en-GB"/>
        </w:rPr>
      </w:pPr>
    </w:p>
    <w:p w14:paraId="6128C197" w14:textId="77777777"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p>
    <w:p w14:paraId="7397AED8"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6ACA23ED" w14:textId="77777777" w:rsidTr="00125D26">
        <w:tc>
          <w:tcPr>
            <w:tcW w:w="3828" w:type="dxa"/>
          </w:tcPr>
          <w:p w14:paraId="1D1B916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(i) likelihood, and (ii) severity: Low/Medium/High)</w:t>
            </w:r>
          </w:p>
        </w:tc>
        <w:tc>
          <w:tcPr>
            <w:tcW w:w="2409" w:type="dxa"/>
          </w:tcPr>
          <w:p w14:paraId="45A4E1E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tcPr>
          <w:p w14:paraId="617BF09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36777B0E" w14:textId="77777777" w:rsidTr="00125D26">
        <w:tc>
          <w:tcPr>
            <w:tcW w:w="3828" w:type="dxa"/>
          </w:tcPr>
          <w:p w14:paraId="67D12F16" w14:textId="77777777" w:rsidR="004E236F" w:rsidRPr="003E249A" w:rsidRDefault="004E236F" w:rsidP="003E249A">
            <w:pPr>
              <w:rPr>
                <w:rFonts w:ascii="Times New Roman" w:hAnsi="Times New Roman"/>
                <w:b/>
                <w:lang w:val="en-GB"/>
              </w:rPr>
            </w:pPr>
          </w:p>
        </w:tc>
        <w:tc>
          <w:tcPr>
            <w:tcW w:w="2409" w:type="dxa"/>
          </w:tcPr>
          <w:p w14:paraId="5F083FB9" w14:textId="77777777" w:rsidR="004E236F" w:rsidRPr="003E249A" w:rsidRDefault="004E236F" w:rsidP="003E249A">
            <w:pPr>
              <w:rPr>
                <w:rFonts w:ascii="Times New Roman" w:hAnsi="Times New Roman"/>
                <w:b/>
                <w:lang w:val="en-GB"/>
              </w:rPr>
            </w:pPr>
          </w:p>
        </w:tc>
        <w:tc>
          <w:tcPr>
            <w:tcW w:w="3828" w:type="dxa"/>
          </w:tcPr>
          <w:p w14:paraId="5A818927" w14:textId="77777777" w:rsidR="004E236F" w:rsidRPr="003E249A" w:rsidRDefault="004E236F" w:rsidP="003E249A">
            <w:pPr>
              <w:rPr>
                <w:rFonts w:ascii="Times New Roman" w:hAnsi="Times New Roman"/>
                <w:b/>
                <w:lang w:val="en-GB"/>
              </w:rPr>
            </w:pPr>
          </w:p>
        </w:tc>
      </w:tr>
      <w:tr w:rsidR="004E236F" w:rsidRPr="003E249A" w14:paraId="1FEBB342" w14:textId="77777777" w:rsidTr="00125D26">
        <w:tc>
          <w:tcPr>
            <w:tcW w:w="3828" w:type="dxa"/>
          </w:tcPr>
          <w:p w14:paraId="20B8926B" w14:textId="77777777" w:rsidR="004E236F" w:rsidRPr="003E249A" w:rsidRDefault="004E236F" w:rsidP="003E249A">
            <w:pPr>
              <w:rPr>
                <w:rFonts w:ascii="Times New Roman" w:hAnsi="Times New Roman"/>
                <w:b/>
                <w:lang w:val="en-GB"/>
              </w:rPr>
            </w:pPr>
          </w:p>
        </w:tc>
        <w:tc>
          <w:tcPr>
            <w:tcW w:w="2409" w:type="dxa"/>
          </w:tcPr>
          <w:p w14:paraId="63D5CD8A" w14:textId="77777777" w:rsidR="004E236F" w:rsidRPr="003E249A" w:rsidRDefault="004E236F" w:rsidP="003E249A">
            <w:pPr>
              <w:rPr>
                <w:rFonts w:ascii="Times New Roman" w:hAnsi="Times New Roman"/>
                <w:b/>
                <w:lang w:val="en-GB"/>
              </w:rPr>
            </w:pPr>
          </w:p>
        </w:tc>
        <w:tc>
          <w:tcPr>
            <w:tcW w:w="3828" w:type="dxa"/>
          </w:tcPr>
          <w:p w14:paraId="1C3B0997" w14:textId="77777777" w:rsidR="004E236F" w:rsidRPr="003E249A" w:rsidRDefault="004E236F" w:rsidP="003E249A">
            <w:pPr>
              <w:rPr>
                <w:rFonts w:ascii="Times New Roman" w:hAnsi="Times New Roman"/>
                <w:b/>
                <w:lang w:val="en-GB"/>
              </w:rPr>
            </w:pPr>
          </w:p>
        </w:tc>
      </w:tr>
      <w:tr w:rsidR="004E236F" w:rsidRPr="003E249A" w14:paraId="3CE0C5EA" w14:textId="77777777" w:rsidTr="00125D26">
        <w:tc>
          <w:tcPr>
            <w:tcW w:w="3828" w:type="dxa"/>
          </w:tcPr>
          <w:p w14:paraId="3048B6CE" w14:textId="77777777" w:rsidR="004E236F" w:rsidRPr="003E249A" w:rsidRDefault="004E236F" w:rsidP="003E249A">
            <w:pPr>
              <w:rPr>
                <w:rFonts w:ascii="Times New Roman" w:hAnsi="Times New Roman"/>
                <w:b/>
                <w:lang w:val="en-GB"/>
              </w:rPr>
            </w:pPr>
          </w:p>
        </w:tc>
        <w:tc>
          <w:tcPr>
            <w:tcW w:w="2409" w:type="dxa"/>
          </w:tcPr>
          <w:p w14:paraId="7099CFC7" w14:textId="77777777" w:rsidR="004E236F" w:rsidRPr="003E249A" w:rsidRDefault="004E236F" w:rsidP="003E249A">
            <w:pPr>
              <w:rPr>
                <w:rFonts w:ascii="Times New Roman" w:hAnsi="Times New Roman"/>
                <w:b/>
                <w:lang w:val="en-GB"/>
              </w:rPr>
            </w:pPr>
          </w:p>
        </w:tc>
        <w:tc>
          <w:tcPr>
            <w:tcW w:w="3828" w:type="dxa"/>
          </w:tcPr>
          <w:p w14:paraId="57C5086B" w14:textId="77777777" w:rsidR="004E236F" w:rsidRPr="003E249A" w:rsidRDefault="004E236F" w:rsidP="003E249A">
            <w:pPr>
              <w:rPr>
                <w:rFonts w:ascii="Times New Roman" w:hAnsi="Times New Roman"/>
                <w:b/>
                <w:lang w:val="en-GB"/>
              </w:rPr>
            </w:pPr>
          </w:p>
        </w:tc>
      </w:tr>
      <w:tr w:rsidR="004E236F" w:rsidRPr="003E249A" w14:paraId="5EF32FAB" w14:textId="77777777" w:rsidTr="00125D26">
        <w:tc>
          <w:tcPr>
            <w:tcW w:w="3828" w:type="dxa"/>
          </w:tcPr>
          <w:p w14:paraId="16158212" w14:textId="77777777" w:rsidR="004E236F" w:rsidRPr="003E249A" w:rsidRDefault="004E236F" w:rsidP="003E249A">
            <w:pPr>
              <w:rPr>
                <w:rFonts w:ascii="Times New Roman" w:hAnsi="Times New Roman"/>
                <w:b/>
                <w:lang w:val="en-GB"/>
              </w:rPr>
            </w:pPr>
          </w:p>
        </w:tc>
        <w:tc>
          <w:tcPr>
            <w:tcW w:w="2409" w:type="dxa"/>
          </w:tcPr>
          <w:p w14:paraId="522B9AC5" w14:textId="77777777" w:rsidR="004E236F" w:rsidRPr="003E249A" w:rsidRDefault="004E236F" w:rsidP="003E249A">
            <w:pPr>
              <w:rPr>
                <w:rFonts w:ascii="Times New Roman" w:hAnsi="Times New Roman"/>
                <w:b/>
                <w:lang w:val="en-GB"/>
              </w:rPr>
            </w:pPr>
          </w:p>
        </w:tc>
        <w:tc>
          <w:tcPr>
            <w:tcW w:w="3828" w:type="dxa"/>
          </w:tcPr>
          <w:p w14:paraId="6DDD542D" w14:textId="77777777" w:rsidR="004E236F" w:rsidRPr="003E249A" w:rsidRDefault="004E236F" w:rsidP="003E249A">
            <w:pPr>
              <w:rPr>
                <w:rFonts w:ascii="Times New Roman" w:hAnsi="Times New Roman"/>
                <w:b/>
                <w:lang w:val="en-GB"/>
              </w:rPr>
            </w:pPr>
          </w:p>
        </w:tc>
      </w:tr>
    </w:tbl>
    <w:p w14:paraId="32788D9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55DB8A01"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71382984" w14:textId="77777777" w:rsidTr="00125D26">
        <w:tc>
          <w:tcPr>
            <w:tcW w:w="2410" w:type="dxa"/>
            <w:tcBorders>
              <w:top w:val="nil"/>
              <w:left w:val="nil"/>
            </w:tcBorders>
          </w:tcPr>
          <w:p w14:paraId="624A2725" w14:textId="77777777" w:rsidR="004E236F" w:rsidRPr="003E249A" w:rsidRDefault="004E236F" w:rsidP="00125D26">
            <w:pPr>
              <w:rPr>
                <w:rFonts w:ascii="Times New Roman" w:hAnsi="Times New Roman"/>
                <w:b/>
                <w:lang w:val="en-GB"/>
              </w:rPr>
            </w:pPr>
          </w:p>
        </w:tc>
        <w:tc>
          <w:tcPr>
            <w:tcW w:w="1467" w:type="dxa"/>
          </w:tcPr>
          <w:p w14:paraId="51CCAE0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w:t>
            </w:r>
          </w:p>
        </w:tc>
        <w:tc>
          <w:tcPr>
            <w:tcW w:w="1467" w:type="dxa"/>
          </w:tcPr>
          <w:p w14:paraId="343D187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tcPr>
          <w:p w14:paraId="26E1340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tcPr>
          <w:p w14:paraId="2894AD8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6AD10EF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0C6DFAFE" w14:textId="77777777" w:rsidTr="00125D26">
        <w:tc>
          <w:tcPr>
            <w:tcW w:w="2410" w:type="dxa"/>
          </w:tcPr>
          <w:p w14:paraId="129D9CAD"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439045BB" w14:textId="77777777" w:rsidR="004E236F" w:rsidRPr="003E249A" w:rsidRDefault="004E236F" w:rsidP="00125D26">
            <w:pPr>
              <w:rPr>
                <w:rFonts w:ascii="Times New Roman" w:hAnsi="Times New Roman"/>
                <w:b/>
                <w:lang w:val="en-GB"/>
              </w:rPr>
            </w:pPr>
          </w:p>
        </w:tc>
        <w:tc>
          <w:tcPr>
            <w:tcW w:w="1467" w:type="dxa"/>
          </w:tcPr>
          <w:p w14:paraId="10CFE935" w14:textId="77777777" w:rsidR="004E236F" w:rsidRPr="003E249A" w:rsidRDefault="004E236F" w:rsidP="00125D26">
            <w:pPr>
              <w:rPr>
                <w:rFonts w:ascii="Times New Roman" w:hAnsi="Times New Roman"/>
                <w:b/>
                <w:lang w:val="en-GB"/>
              </w:rPr>
            </w:pPr>
          </w:p>
        </w:tc>
        <w:tc>
          <w:tcPr>
            <w:tcW w:w="1468" w:type="dxa"/>
          </w:tcPr>
          <w:p w14:paraId="13325AAB" w14:textId="77777777" w:rsidR="004E236F" w:rsidRPr="003E249A" w:rsidRDefault="004E236F" w:rsidP="00125D26">
            <w:pPr>
              <w:rPr>
                <w:rFonts w:ascii="Times New Roman" w:hAnsi="Times New Roman"/>
                <w:b/>
                <w:lang w:val="en-GB"/>
              </w:rPr>
            </w:pPr>
          </w:p>
        </w:tc>
        <w:tc>
          <w:tcPr>
            <w:tcW w:w="3111" w:type="dxa"/>
          </w:tcPr>
          <w:p w14:paraId="0DCCFF62" w14:textId="77777777" w:rsidR="004E236F" w:rsidRPr="003E249A" w:rsidRDefault="004E236F" w:rsidP="00125D26">
            <w:pPr>
              <w:rPr>
                <w:rFonts w:ascii="Times New Roman" w:hAnsi="Times New Roman"/>
                <w:b/>
                <w:lang w:val="en-GB"/>
              </w:rPr>
            </w:pPr>
          </w:p>
        </w:tc>
      </w:tr>
      <w:tr w:rsidR="004E236F" w:rsidRPr="003E249A" w14:paraId="35B40813" w14:textId="77777777" w:rsidTr="00125D26">
        <w:trPr>
          <w:trHeight w:val="506"/>
        </w:trPr>
        <w:tc>
          <w:tcPr>
            <w:tcW w:w="2410" w:type="dxa"/>
          </w:tcPr>
          <w:p w14:paraId="7242921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7EEADEC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13709C0F" w14:textId="77777777" w:rsidR="004E236F" w:rsidRPr="003E249A" w:rsidRDefault="004E236F" w:rsidP="00125D26">
            <w:pPr>
              <w:rPr>
                <w:rFonts w:ascii="Times New Roman" w:hAnsi="Times New Roman"/>
                <w:b/>
                <w:lang w:val="en-GB"/>
              </w:rPr>
            </w:pPr>
          </w:p>
        </w:tc>
        <w:tc>
          <w:tcPr>
            <w:tcW w:w="1467" w:type="dxa"/>
          </w:tcPr>
          <w:p w14:paraId="621FAE5C" w14:textId="77777777" w:rsidR="004E236F" w:rsidRPr="003E249A" w:rsidRDefault="004E236F" w:rsidP="00125D26">
            <w:pPr>
              <w:rPr>
                <w:rFonts w:ascii="Times New Roman" w:hAnsi="Times New Roman"/>
                <w:b/>
                <w:lang w:val="en-GB"/>
              </w:rPr>
            </w:pPr>
          </w:p>
        </w:tc>
        <w:tc>
          <w:tcPr>
            <w:tcW w:w="1468" w:type="dxa"/>
          </w:tcPr>
          <w:p w14:paraId="7470E120" w14:textId="77777777" w:rsidR="004E236F" w:rsidRPr="003E249A" w:rsidRDefault="004E236F" w:rsidP="00125D26">
            <w:pPr>
              <w:rPr>
                <w:rFonts w:ascii="Times New Roman" w:hAnsi="Times New Roman"/>
                <w:b/>
                <w:lang w:val="en-GB"/>
              </w:rPr>
            </w:pPr>
          </w:p>
        </w:tc>
        <w:tc>
          <w:tcPr>
            <w:tcW w:w="3111" w:type="dxa"/>
          </w:tcPr>
          <w:p w14:paraId="2979836F" w14:textId="77777777" w:rsidR="004E236F" w:rsidRPr="003E249A" w:rsidRDefault="004E236F" w:rsidP="00125D26">
            <w:pPr>
              <w:rPr>
                <w:rFonts w:ascii="Times New Roman" w:hAnsi="Times New Roman"/>
                <w:b/>
                <w:lang w:val="en-GB"/>
              </w:rPr>
            </w:pPr>
          </w:p>
        </w:tc>
      </w:tr>
      <w:tr w:rsidR="004E236F" w:rsidRPr="003E249A" w14:paraId="2BD632A0" w14:textId="77777777" w:rsidTr="00125D26">
        <w:tc>
          <w:tcPr>
            <w:tcW w:w="2410" w:type="dxa"/>
          </w:tcPr>
          <w:p w14:paraId="56A6971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4FFE630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6D2A0D69" w14:textId="77777777" w:rsidR="004E236F" w:rsidRPr="003E249A" w:rsidRDefault="004E236F" w:rsidP="00125D26">
            <w:pPr>
              <w:rPr>
                <w:rFonts w:ascii="Times New Roman" w:hAnsi="Times New Roman"/>
                <w:b/>
                <w:lang w:val="en-GB"/>
              </w:rPr>
            </w:pPr>
          </w:p>
        </w:tc>
        <w:tc>
          <w:tcPr>
            <w:tcW w:w="1467" w:type="dxa"/>
          </w:tcPr>
          <w:p w14:paraId="01515761" w14:textId="77777777" w:rsidR="004E236F" w:rsidRPr="003E249A" w:rsidRDefault="004E236F" w:rsidP="00125D26">
            <w:pPr>
              <w:rPr>
                <w:rFonts w:ascii="Times New Roman" w:hAnsi="Times New Roman"/>
                <w:b/>
                <w:lang w:val="en-GB"/>
              </w:rPr>
            </w:pPr>
          </w:p>
        </w:tc>
        <w:tc>
          <w:tcPr>
            <w:tcW w:w="1468" w:type="dxa"/>
          </w:tcPr>
          <w:p w14:paraId="2891DCD0" w14:textId="77777777" w:rsidR="004E236F" w:rsidRPr="003E249A" w:rsidRDefault="004E236F" w:rsidP="00125D26">
            <w:pPr>
              <w:rPr>
                <w:rFonts w:ascii="Times New Roman" w:hAnsi="Times New Roman"/>
                <w:b/>
                <w:lang w:val="en-GB"/>
              </w:rPr>
            </w:pPr>
          </w:p>
        </w:tc>
        <w:tc>
          <w:tcPr>
            <w:tcW w:w="3111" w:type="dxa"/>
          </w:tcPr>
          <w:p w14:paraId="7ED0D05B" w14:textId="77777777" w:rsidR="004E236F" w:rsidRPr="003E249A" w:rsidRDefault="004E236F" w:rsidP="00125D26">
            <w:pPr>
              <w:rPr>
                <w:rFonts w:ascii="Times New Roman" w:hAnsi="Times New Roman"/>
                <w:b/>
                <w:lang w:val="en-GB"/>
              </w:rPr>
            </w:pPr>
          </w:p>
        </w:tc>
      </w:tr>
      <w:tr w:rsidR="004E236F" w:rsidRPr="003E249A" w14:paraId="599C7CE9" w14:textId="77777777" w:rsidTr="00125D26">
        <w:tc>
          <w:tcPr>
            <w:tcW w:w="2410" w:type="dxa"/>
          </w:tcPr>
          <w:p w14:paraId="5360F43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tcPr>
          <w:p w14:paraId="49860F37" w14:textId="77777777" w:rsidR="004E236F" w:rsidRPr="003E249A" w:rsidRDefault="004E236F" w:rsidP="00125D26">
            <w:pPr>
              <w:rPr>
                <w:rFonts w:ascii="Times New Roman" w:hAnsi="Times New Roman"/>
                <w:b/>
                <w:lang w:val="en-GB"/>
              </w:rPr>
            </w:pPr>
          </w:p>
        </w:tc>
        <w:tc>
          <w:tcPr>
            <w:tcW w:w="1467" w:type="dxa"/>
          </w:tcPr>
          <w:p w14:paraId="37028906" w14:textId="77777777" w:rsidR="004E236F" w:rsidRPr="003E249A" w:rsidRDefault="004E236F" w:rsidP="00125D26">
            <w:pPr>
              <w:rPr>
                <w:rFonts w:ascii="Times New Roman" w:hAnsi="Times New Roman"/>
                <w:b/>
                <w:lang w:val="en-GB"/>
              </w:rPr>
            </w:pPr>
          </w:p>
        </w:tc>
        <w:tc>
          <w:tcPr>
            <w:tcW w:w="1468" w:type="dxa"/>
          </w:tcPr>
          <w:p w14:paraId="774F6F10" w14:textId="77777777" w:rsidR="004E236F" w:rsidRPr="003E249A" w:rsidRDefault="004E236F" w:rsidP="00125D26">
            <w:pPr>
              <w:rPr>
                <w:rFonts w:ascii="Times New Roman" w:hAnsi="Times New Roman"/>
                <w:b/>
                <w:lang w:val="en-GB"/>
              </w:rPr>
            </w:pPr>
          </w:p>
        </w:tc>
        <w:tc>
          <w:tcPr>
            <w:tcW w:w="3111" w:type="dxa"/>
          </w:tcPr>
          <w:p w14:paraId="3D64A862" w14:textId="77777777" w:rsidR="004E236F" w:rsidRPr="003E249A" w:rsidRDefault="004E236F" w:rsidP="00125D26">
            <w:pPr>
              <w:rPr>
                <w:rFonts w:ascii="Times New Roman" w:hAnsi="Times New Roman"/>
                <w:b/>
                <w:lang w:val="en-GB"/>
              </w:rPr>
            </w:pPr>
          </w:p>
        </w:tc>
      </w:tr>
    </w:tbl>
    <w:p w14:paraId="6370D128" w14:textId="77777777" w:rsidR="00920E9A" w:rsidRPr="00920E9A" w:rsidRDefault="00920E9A" w:rsidP="003E249A">
      <w:pPr>
        <w:rPr>
          <w:rFonts w:ascii="Times New Roman" w:hAnsi="Times New Roman"/>
          <w:b/>
          <w:lang w:val="en-GB"/>
        </w:rPr>
      </w:pPr>
    </w:p>
    <w:p w14:paraId="7A14D58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0C518341"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5C7DB9FE" w14:textId="77777777" w:rsidTr="00125D26">
        <w:tc>
          <w:tcPr>
            <w:tcW w:w="10237" w:type="dxa"/>
            <w:gridSpan w:val="3"/>
          </w:tcPr>
          <w:p w14:paraId="2E250000"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13131C68" w14:textId="77777777" w:rsidTr="00125D26">
        <w:tc>
          <w:tcPr>
            <w:tcW w:w="2444" w:type="dxa"/>
          </w:tcPr>
          <w:p w14:paraId="5E5535BD" w14:textId="77777777" w:rsidR="004E236F" w:rsidRPr="003E249A" w:rsidRDefault="004E236F" w:rsidP="00125D26">
            <w:pPr>
              <w:rPr>
                <w:rFonts w:ascii="Times New Roman" w:hAnsi="Times New Roman"/>
                <w:b/>
                <w:lang w:val="en-GB"/>
              </w:rPr>
            </w:pPr>
          </w:p>
        </w:tc>
        <w:tc>
          <w:tcPr>
            <w:tcW w:w="992" w:type="dxa"/>
          </w:tcPr>
          <w:p w14:paraId="05FB862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tcPr>
          <w:p w14:paraId="1D564EA0"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1B83AC91" w14:textId="77777777" w:rsidTr="00125D26">
        <w:tc>
          <w:tcPr>
            <w:tcW w:w="2444" w:type="dxa"/>
          </w:tcPr>
          <w:p w14:paraId="5F3571C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205BFC9A" w14:textId="77777777" w:rsidR="004E236F" w:rsidRPr="003E249A" w:rsidRDefault="004E236F" w:rsidP="00125D26">
            <w:pPr>
              <w:rPr>
                <w:rFonts w:ascii="Times New Roman" w:hAnsi="Times New Roman"/>
                <w:b/>
                <w:lang w:val="en-GB"/>
              </w:rPr>
            </w:pPr>
          </w:p>
        </w:tc>
        <w:tc>
          <w:tcPr>
            <w:tcW w:w="6801" w:type="dxa"/>
          </w:tcPr>
          <w:p w14:paraId="03F650BA" w14:textId="77777777" w:rsidR="004E236F" w:rsidRPr="003E249A" w:rsidRDefault="004E236F" w:rsidP="00125D26">
            <w:pPr>
              <w:rPr>
                <w:rFonts w:ascii="Times New Roman" w:hAnsi="Times New Roman"/>
                <w:b/>
                <w:lang w:val="en-GB"/>
              </w:rPr>
            </w:pPr>
          </w:p>
        </w:tc>
      </w:tr>
    </w:tbl>
    <w:p w14:paraId="257FE49C" w14:textId="77777777" w:rsidR="004E236F" w:rsidRPr="003E249A" w:rsidRDefault="004E236F" w:rsidP="004E236F">
      <w:pPr>
        <w:rPr>
          <w:rFonts w:ascii="Times New Roman" w:hAnsi="Times New Roman"/>
          <w:b/>
          <w:lang w:val="en-GB"/>
        </w:rPr>
      </w:pPr>
    </w:p>
    <w:p w14:paraId="3671F569" w14:textId="77777777" w:rsidR="00D94C3C" w:rsidRDefault="00D94C3C" w:rsidP="003E249A">
      <w:pPr>
        <w:rPr>
          <w:rFonts w:ascii="Times New Roman" w:hAnsi="Times New Roman"/>
          <w:b/>
          <w:lang w:val="en-GB"/>
        </w:rPr>
      </w:pPr>
    </w:p>
    <w:p w14:paraId="4CE09496" w14:textId="77777777" w:rsidR="00D94C3C" w:rsidRDefault="00D94C3C" w:rsidP="003E249A">
      <w:pPr>
        <w:rPr>
          <w:rFonts w:ascii="Times New Roman" w:hAnsi="Times New Roman"/>
          <w:b/>
          <w:lang w:val="en-GB"/>
        </w:rPr>
      </w:pPr>
    </w:p>
    <w:p w14:paraId="5EB1175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lastRenderedPageBreak/>
        <w:t>Table 3.1h:</w:t>
      </w:r>
      <w:r w:rsidRPr="003E249A">
        <w:rPr>
          <w:rFonts w:ascii="Times New Roman" w:hAnsi="Times New Roman"/>
          <w:b/>
          <w:lang w:val="en-GB"/>
        </w:rPr>
        <w:tab/>
        <w:t xml:space="preserve">‘Purchase costs’ items ( </w:t>
      </w:r>
      <w:r w:rsidR="00B80BD8">
        <w:rPr>
          <w:rFonts w:ascii="Times New Roman" w:hAnsi="Times New Roman"/>
          <w:b/>
          <w:lang w:val="en-GB"/>
        </w:rPr>
        <w:t xml:space="preserve">major </w:t>
      </w:r>
      <w:r w:rsidRPr="003E249A">
        <w:rPr>
          <w:rFonts w:ascii="Times New Roman" w:hAnsi="Times New Roman"/>
          <w:b/>
          <w:lang w:val="en-GB"/>
        </w:rPr>
        <w:t xml:space="preserve">equipment </w:t>
      </w:r>
      <w:r w:rsidR="00B80BD8">
        <w:rPr>
          <w:rFonts w:ascii="Times New Roman" w:hAnsi="Times New Roman"/>
          <w:b/>
          <w:lang w:val="en-GB"/>
        </w:rPr>
        <w:t>costs</w:t>
      </w:r>
      <w:r w:rsidRPr="003E249A">
        <w:rPr>
          <w:rFonts w:ascii="Times New Roman" w:hAnsi="Times New Roman"/>
          <w:b/>
          <w:lang w:val="en-GB"/>
        </w:rPr>
        <w:t xml:space="preserve">) </w:t>
      </w:r>
    </w:p>
    <w:p w14:paraId="4AD9E83B"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69D40A9F" w14:textId="77777777" w:rsidTr="00125D26">
        <w:tc>
          <w:tcPr>
            <w:tcW w:w="10237" w:type="dxa"/>
            <w:gridSpan w:val="3"/>
          </w:tcPr>
          <w:p w14:paraId="24AF0809" w14:textId="77777777" w:rsidR="004E236F" w:rsidRPr="003E249A" w:rsidRDefault="004E236F" w:rsidP="00125D26">
            <w:pPr>
              <w:rPr>
                <w:rFonts w:ascii="Times New Roman" w:hAnsi="Times New Roman"/>
                <w:b/>
                <w:lang w:val="en-GB"/>
              </w:rPr>
            </w:pPr>
          </w:p>
        </w:tc>
      </w:tr>
      <w:tr w:rsidR="004E236F" w:rsidRPr="003E249A" w14:paraId="3CAD9F61" w14:textId="77777777" w:rsidTr="00125D26">
        <w:trPr>
          <w:trHeight w:val="271"/>
        </w:trPr>
        <w:tc>
          <w:tcPr>
            <w:tcW w:w="2444" w:type="dxa"/>
          </w:tcPr>
          <w:p w14:paraId="06A86F4D" w14:textId="77777777" w:rsidR="004E236F" w:rsidRPr="003E249A" w:rsidRDefault="004E236F" w:rsidP="00125D26">
            <w:pPr>
              <w:rPr>
                <w:rFonts w:ascii="Times New Roman" w:hAnsi="Times New Roman"/>
                <w:b/>
                <w:lang w:val="en-GB"/>
              </w:rPr>
            </w:pPr>
          </w:p>
        </w:tc>
        <w:tc>
          <w:tcPr>
            <w:tcW w:w="992" w:type="dxa"/>
          </w:tcPr>
          <w:p w14:paraId="06C281EB" w14:textId="77777777" w:rsidR="004E236F" w:rsidRPr="003E249A" w:rsidRDefault="004E236F" w:rsidP="00125D26">
            <w:pPr>
              <w:rPr>
                <w:rFonts w:ascii="Times New Roman" w:hAnsi="Times New Roman"/>
                <w:b/>
                <w:lang w:val="en-GB"/>
              </w:rPr>
            </w:pPr>
          </w:p>
        </w:tc>
        <w:tc>
          <w:tcPr>
            <w:tcW w:w="6801" w:type="dxa"/>
          </w:tcPr>
          <w:p w14:paraId="6EFEB689" w14:textId="77777777" w:rsidR="004E236F" w:rsidRPr="003E249A" w:rsidRDefault="004E236F" w:rsidP="00125D26">
            <w:pPr>
              <w:rPr>
                <w:rFonts w:ascii="Times New Roman" w:hAnsi="Times New Roman"/>
                <w:b/>
                <w:lang w:val="en-GB"/>
              </w:rPr>
            </w:pPr>
          </w:p>
        </w:tc>
      </w:tr>
      <w:tr w:rsidR="004E236F" w:rsidRPr="003E249A" w14:paraId="57880587" w14:textId="77777777" w:rsidTr="00125D26">
        <w:tc>
          <w:tcPr>
            <w:tcW w:w="2444" w:type="dxa"/>
          </w:tcPr>
          <w:p w14:paraId="6BC81E95" w14:textId="77777777" w:rsidR="004E236F" w:rsidRPr="003E249A" w:rsidRDefault="004E236F" w:rsidP="003E249A">
            <w:pPr>
              <w:rPr>
                <w:rFonts w:ascii="Times New Roman" w:hAnsi="Times New Roman"/>
                <w:b/>
                <w:lang w:val="en-GB"/>
              </w:rPr>
            </w:pPr>
          </w:p>
        </w:tc>
        <w:tc>
          <w:tcPr>
            <w:tcW w:w="992" w:type="dxa"/>
          </w:tcPr>
          <w:p w14:paraId="774A2BDE" w14:textId="77777777" w:rsidR="004E236F" w:rsidRPr="003E249A" w:rsidRDefault="004E236F" w:rsidP="003E249A">
            <w:pPr>
              <w:rPr>
                <w:rFonts w:ascii="Times New Roman" w:hAnsi="Times New Roman"/>
                <w:b/>
                <w:lang w:val="en-GB"/>
              </w:rPr>
            </w:pPr>
          </w:p>
        </w:tc>
        <w:tc>
          <w:tcPr>
            <w:tcW w:w="6801" w:type="dxa"/>
          </w:tcPr>
          <w:p w14:paraId="7381D9A8" w14:textId="77777777" w:rsidR="004E236F" w:rsidRPr="003E249A" w:rsidRDefault="004E236F" w:rsidP="00125D26">
            <w:pPr>
              <w:rPr>
                <w:rFonts w:ascii="Times New Roman" w:hAnsi="Times New Roman"/>
                <w:b/>
                <w:lang w:val="en-GB"/>
              </w:rPr>
            </w:pPr>
          </w:p>
        </w:tc>
      </w:tr>
      <w:tr w:rsidR="004E236F" w:rsidRPr="003E249A" w14:paraId="7BB59A1E" w14:textId="77777777" w:rsidTr="00125D26">
        <w:tc>
          <w:tcPr>
            <w:tcW w:w="2444" w:type="dxa"/>
          </w:tcPr>
          <w:p w14:paraId="184903DB" w14:textId="77777777" w:rsidR="004E236F" w:rsidRPr="003E249A" w:rsidRDefault="004E236F" w:rsidP="003E249A">
            <w:pPr>
              <w:rPr>
                <w:rFonts w:ascii="Times New Roman" w:hAnsi="Times New Roman"/>
                <w:b/>
                <w:lang w:val="en-GB"/>
              </w:rPr>
            </w:pPr>
          </w:p>
        </w:tc>
        <w:tc>
          <w:tcPr>
            <w:tcW w:w="992" w:type="dxa"/>
          </w:tcPr>
          <w:p w14:paraId="4425AD0B" w14:textId="77777777" w:rsidR="004E236F" w:rsidRPr="003E249A" w:rsidRDefault="004E236F" w:rsidP="003E249A">
            <w:pPr>
              <w:rPr>
                <w:rFonts w:ascii="Times New Roman" w:hAnsi="Times New Roman"/>
                <w:b/>
                <w:lang w:val="en-GB"/>
              </w:rPr>
            </w:pPr>
          </w:p>
        </w:tc>
        <w:tc>
          <w:tcPr>
            <w:tcW w:w="6801" w:type="dxa"/>
          </w:tcPr>
          <w:p w14:paraId="746C5995" w14:textId="77777777" w:rsidR="004E236F" w:rsidRPr="003E249A" w:rsidRDefault="004E236F" w:rsidP="00125D26">
            <w:pPr>
              <w:rPr>
                <w:rFonts w:ascii="Times New Roman" w:hAnsi="Times New Roman"/>
                <w:b/>
                <w:lang w:val="en-GB"/>
              </w:rPr>
            </w:pPr>
          </w:p>
        </w:tc>
      </w:tr>
      <w:tr w:rsidR="004E236F" w:rsidRPr="003E249A" w14:paraId="30A06D94" w14:textId="77777777" w:rsidTr="00125D26">
        <w:tc>
          <w:tcPr>
            <w:tcW w:w="2444" w:type="dxa"/>
          </w:tcPr>
          <w:p w14:paraId="00E66DCF" w14:textId="77777777" w:rsidR="004E236F" w:rsidRPr="003E249A" w:rsidDel="00403C7D" w:rsidRDefault="004E236F" w:rsidP="003E249A">
            <w:pPr>
              <w:rPr>
                <w:rFonts w:ascii="Times New Roman" w:hAnsi="Times New Roman"/>
                <w:b/>
                <w:lang w:val="en-GB"/>
              </w:rPr>
            </w:pPr>
          </w:p>
        </w:tc>
        <w:tc>
          <w:tcPr>
            <w:tcW w:w="992" w:type="dxa"/>
          </w:tcPr>
          <w:p w14:paraId="230F49E2" w14:textId="77777777" w:rsidR="004E236F" w:rsidRPr="003E249A" w:rsidRDefault="004E236F" w:rsidP="003E249A">
            <w:pPr>
              <w:rPr>
                <w:rFonts w:ascii="Times New Roman" w:hAnsi="Times New Roman"/>
                <w:b/>
                <w:lang w:val="en-GB"/>
              </w:rPr>
            </w:pPr>
          </w:p>
        </w:tc>
        <w:tc>
          <w:tcPr>
            <w:tcW w:w="6801" w:type="dxa"/>
          </w:tcPr>
          <w:p w14:paraId="1C9238F9" w14:textId="77777777" w:rsidR="004E236F" w:rsidRPr="003E249A" w:rsidRDefault="004E236F" w:rsidP="00125D26">
            <w:pPr>
              <w:rPr>
                <w:rFonts w:ascii="Times New Roman" w:hAnsi="Times New Roman"/>
                <w:b/>
                <w:lang w:val="en-GB"/>
              </w:rPr>
            </w:pPr>
          </w:p>
        </w:tc>
      </w:tr>
      <w:tr w:rsidR="004E236F" w:rsidRPr="003E249A" w14:paraId="4E92A538" w14:textId="77777777" w:rsidTr="00125D26">
        <w:tc>
          <w:tcPr>
            <w:tcW w:w="2444" w:type="dxa"/>
          </w:tcPr>
          <w:p w14:paraId="1598A30B" w14:textId="77777777" w:rsidR="004E236F" w:rsidRPr="003E249A" w:rsidRDefault="004E236F" w:rsidP="003E249A">
            <w:pPr>
              <w:rPr>
                <w:rFonts w:ascii="Times New Roman" w:hAnsi="Times New Roman"/>
                <w:b/>
                <w:lang w:val="en-GB"/>
              </w:rPr>
            </w:pPr>
          </w:p>
        </w:tc>
        <w:tc>
          <w:tcPr>
            <w:tcW w:w="992" w:type="dxa"/>
          </w:tcPr>
          <w:p w14:paraId="1BB397C8" w14:textId="77777777" w:rsidR="004E236F" w:rsidRPr="003E249A" w:rsidRDefault="004E236F" w:rsidP="003E249A">
            <w:pPr>
              <w:rPr>
                <w:rFonts w:ascii="Times New Roman" w:hAnsi="Times New Roman"/>
                <w:b/>
                <w:lang w:val="en-GB"/>
              </w:rPr>
            </w:pPr>
          </w:p>
        </w:tc>
        <w:tc>
          <w:tcPr>
            <w:tcW w:w="6801" w:type="dxa"/>
            <w:tcBorders>
              <w:bottom w:val="nil"/>
              <w:right w:val="nil"/>
            </w:tcBorders>
          </w:tcPr>
          <w:p w14:paraId="53D28705" w14:textId="77777777" w:rsidR="004E236F" w:rsidRPr="003E249A" w:rsidRDefault="004E236F" w:rsidP="00125D26">
            <w:pPr>
              <w:rPr>
                <w:rFonts w:ascii="Times New Roman" w:hAnsi="Times New Roman"/>
                <w:b/>
                <w:lang w:val="en-GB"/>
              </w:rPr>
            </w:pPr>
          </w:p>
        </w:tc>
      </w:tr>
      <w:tr w:rsidR="004E236F" w:rsidRPr="003E249A" w14:paraId="62ABAB18" w14:textId="77777777" w:rsidTr="00125D26">
        <w:tc>
          <w:tcPr>
            <w:tcW w:w="2444" w:type="dxa"/>
          </w:tcPr>
          <w:p w14:paraId="6AD921C5" w14:textId="77777777" w:rsidR="004E236F" w:rsidRPr="003E249A" w:rsidRDefault="004E236F" w:rsidP="003E249A">
            <w:pPr>
              <w:rPr>
                <w:rFonts w:ascii="Times New Roman" w:hAnsi="Times New Roman"/>
                <w:b/>
                <w:lang w:val="en-GB"/>
              </w:rPr>
            </w:pPr>
          </w:p>
        </w:tc>
        <w:tc>
          <w:tcPr>
            <w:tcW w:w="992" w:type="dxa"/>
          </w:tcPr>
          <w:p w14:paraId="26F166E6"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1605416D" w14:textId="77777777" w:rsidR="004E236F" w:rsidRPr="003E249A" w:rsidRDefault="004E236F" w:rsidP="00125D26">
            <w:pPr>
              <w:rPr>
                <w:rFonts w:ascii="Times New Roman" w:hAnsi="Times New Roman"/>
                <w:b/>
                <w:lang w:val="en-GB"/>
              </w:rPr>
            </w:pPr>
          </w:p>
        </w:tc>
      </w:tr>
    </w:tbl>
    <w:p w14:paraId="6ECF8FE8" w14:textId="77777777" w:rsidR="004E236F" w:rsidRPr="003E249A" w:rsidRDefault="004E236F" w:rsidP="004E236F">
      <w:pPr>
        <w:rPr>
          <w:rFonts w:ascii="Times New Roman" w:hAnsi="Times New Roman"/>
          <w:b/>
          <w:lang w:val="en-GB"/>
        </w:rPr>
      </w:pPr>
    </w:p>
    <w:p w14:paraId="2BD0AF78"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0E40E6F0" w14:textId="77777777" w:rsidTr="00125D26">
        <w:tc>
          <w:tcPr>
            <w:tcW w:w="10237" w:type="dxa"/>
            <w:gridSpan w:val="3"/>
          </w:tcPr>
          <w:p w14:paraId="7FE84F8E"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40A7C2FA" w14:textId="77777777" w:rsidTr="00125D26">
        <w:tc>
          <w:tcPr>
            <w:tcW w:w="2444" w:type="dxa"/>
          </w:tcPr>
          <w:p w14:paraId="6AE82B79" w14:textId="77777777" w:rsidR="004E236F" w:rsidRPr="003E249A" w:rsidRDefault="004E236F" w:rsidP="00125D26">
            <w:pPr>
              <w:rPr>
                <w:rFonts w:ascii="Times New Roman" w:hAnsi="Times New Roman"/>
                <w:b/>
                <w:lang w:val="en-GB"/>
              </w:rPr>
            </w:pPr>
          </w:p>
        </w:tc>
        <w:tc>
          <w:tcPr>
            <w:tcW w:w="992" w:type="dxa"/>
          </w:tcPr>
          <w:p w14:paraId="67D8BA30"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tcPr>
          <w:p w14:paraId="006BBFB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359715D7" w14:textId="77777777" w:rsidTr="00125D26">
        <w:tc>
          <w:tcPr>
            <w:tcW w:w="2444" w:type="dxa"/>
          </w:tcPr>
          <w:p w14:paraId="7EEFBA53" w14:textId="77777777" w:rsidR="004E236F" w:rsidRPr="003E249A" w:rsidRDefault="00B80BD8" w:rsidP="003E249A">
            <w:pPr>
              <w:rPr>
                <w:rFonts w:ascii="Times New Roman" w:hAnsi="Times New Roman"/>
                <w:b/>
                <w:lang w:val="en-GB"/>
              </w:rPr>
            </w:pPr>
            <w:r>
              <w:rPr>
                <w:rFonts w:ascii="Times New Roman" w:hAnsi="Times New Roman"/>
                <w:b/>
                <w:lang w:val="en-GB"/>
              </w:rPr>
              <w:t xml:space="preserve"> Equipment</w:t>
            </w:r>
          </w:p>
        </w:tc>
        <w:tc>
          <w:tcPr>
            <w:tcW w:w="992" w:type="dxa"/>
          </w:tcPr>
          <w:p w14:paraId="4DCBEEB9" w14:textId="77777777" w:rsidR="004E236F" w:rsidRPr="003E249A" w:rsidRDefault="004E236F" w:rsidP="003E249A">
            <w:pPr>
              <w:rPr>
                <w:rFonts w:ascii="Times New Roman" w:hAnsi="Times New Roman"/>
                <w:b/>
                <w:lang w:val="en-GB"/>
              </w:rPr>
            </w:pPr>
          </w:p>
        </w:tc>
        <w:tc>
          <w:tcPr>
            <w:tcW w:w="6801" w:type="dxa"/>
          </w:tcPr>
          <w:p w14:paraId="239210B1" w14:textId="77777777" w:rsidR="004E236F" w:rsidRPr="003E249A" w:rsidRDefault="004E236F" w:rsidP="003E249A">
            <w:pPr>
              <w:rPr>
                <w:rFonts w:ascii="Times New Roman" w:hAnsi="Times New Roman"/>
                <w:b/>
                <w:lang w:val="en-GB"/>
              </w:rPr>
            </w:pPr>
          </w:p>
        </w:tc>
      </w:tr>
    </w:tbl>
    <w:p w14:paraId="002DB426" w14:textId="77777777" w:rsidR="004E236F" w:rsidRPr="003E249A" w:rsidRDefault="004E236F" w:rsidP="003E249A">
      <w:pPr>
        <w:rPr>
          <w:rFonts w:ascii="Times New Roman" w:hAnsi="Times New Roman"/>
          <w:b/>
          <w:lang w:val="en-GB"/>
        </w:rPr>
      </w:pPr>
    </w:p>
    <w:p w14:paraId="7464BD84" w14:textId="77777777" w:rsidR="00477F4B" w:rsidRPr="00A20F7F" w:rsidRDefault="00477F4B" w:rsidP="00015E9F">
      <w:pPr>
        <w:rPr>
          <w:b/>
          <w:lang w:val="fr-BE"/>
        </w:rPr>
      </w:pPr>
    </w:p>
    <w:sectPr w:rsidR="00477F4B" w:rsidRPr="00A20F7F"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519E" w14:textId="77777777" w:rsidR="00FE73AD" w:rsidRDefault="00FE73AD">
      <w:r>
        <w:separator/>
      </w:r>
    </w:p>
  </w:endnote>
  <w:endnote w:type="continuationSeparator" w:id="0">
    <w:p w14:paraId="01B62AF7" w14:textId="77777777" w:rsidR="00FE73AD" w:rsidRDefault="00FE73AD">
      <w:r>
        <w:continuationSeparator/>
      </w:r>
    </w:p>
  </w:endnote>
  <w:endnote w:type="continuationNotice" w:id="1">
    <w:p w14:paraId="063DB01E" w14:textId="77777777" w:rsidR="00FE73AD" w:rsidRDefault="00FE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ECSquareSansPr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4F2E" w14:textId="77777777" w:rsidR="003607E9" w:rsidRDefault="00360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35CF" w14:textId="77777777" w:rsidR="006040FF" w:rsidRPr="008A0243" w:rsidRDefault="006040FF"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59D6110D" w14:textId="77777777" w:rsidR="006040FF" w:rsidRDefault="006040FF" w:rsidP="00BF18BC">
    <w:pPr>
      <w:pStyle w:val="Footer"/>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04590B2C"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B0FA" w14:textId="77777777" w:rsidR="006040FF" w:rsidRDefault="00000000">
    <w:pPr>
      <w:pStyle w:val="Footer"/>
    </w:pPr>
    <w:r>
      <w:rPr>
        <w:noProof/>
      </w:rPr>
      <w:pict w14:anchorId="3C95D12C">
        <v:rect id="Rectangle 10" o:spid="_x0000_s1025" style="position:absolute;margin-left:225.95pt;margin-top:818.25pt;width:66.35pt;height:22.7pt;z-index:-251658240;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FAB9"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F372" w14:textId="77777777" w:rsidR="006040FF" w:rsidRPr="000F5A8A" w:rsidRDefault="00000000" w:rsidP="000F5A8A">
    <w:pPr>
      <w:tabs>
        <w:tab w:val="center" w:pos="5387"/>
        <w:tab w:val="left" w:pos="7938"/>
        <w:tab w:val="right" w:pos="10632"/>
      </w:tabs>
      <w:spacing w:before="120"/>
      <w:ind w:left="23" w:right="130"/>
      <w:rPr>
        <w:rFonts w:ascii="Arial" w:hAnsi="Arial"/>
        <w:color w:val="231F20"/>
        <w:sz w:val="17"/>
        <w:lang w:val="en-GB"/>
      </w:rPr>
    </w:pPr>
    <w:r>
      <w:rPr>
        <w:noProof/>
      </w:rPr>
    </w:r>
    <w:r w:rsidR="00291B61">
      <w:pict w14:anchorId="6E192B88">
        <v:rect id="_x0000_s1026"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11A5C603"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color w:val="231F20"/>
                    <w:sz w:val="17"/>
                    <w:lang w:val="en-GB"/>
                  </w:rPr>
                  <w:t>21</w:t>
                </w:r>
                <w:r w:rsidRPr="00534176">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015E9F" w:rsidRPr="00015E9F">
                  <w:rPr>
                    <w:rFonts w:ascii="Arial"/>
                    <w:color w:val="231F20"/>
                    <w:sz w:val="17"/>
                    <w:lang w:val="en-GB"/>
                  </w:rPr>
                  <w:t>20</w:t>
                </w:r>
              </w:p>
            </w:txbxContent>
          </v:textbox>
          <w10:anchorlock/>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2C07" w14:textId="77777777" w:rsidR="006040FF" w:rsidRPr="000F5A8A" w:rsidRDefault="00000000" w:rsidP="000F5A8A">
    <w:pPr>
      <w:tabs>
        <w:tab w:val="center" w:pos="5387"/>
        <w:tab w:val="left" w:pos="7938"/>
        <w:tab w:val="right" w:pos="10632"/>
      </w:tabs>
      <w:spacing w:before="120"/>
      <w:ind w:left="23" w:right="130"/>
      <w:rPr>
        <w:rFonts w:ascii="Arial" w:hAnsi="Arial"/>
        <w:color w:val="231F20"/>
        <w:sz w:val="17"/>
        <w:lang w:val="en-GB"/>
      </w:rPr>
    </w:pPr>
    <w:r>
      <w:rPr>
        <w:noProof/>
      </w:rPr>
    </w:r>
    <w:r w:rsidR="00291B61">
      <w:pict w14:anchorId="03E78C8C">
        <v:rect id="Rectangle 89" o:spid="_x0000_s1027"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5BAFE72A"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10A2" w14:textId="77777777" w:rsidR="00FE73AD" w:rsidRDefault="00FE73AD">
      <w:r>
        <w:separator/>
      </w:r>
    </w:p>
  </w:footnote>
  <w:footnote w:type="continuationSeparator" w:id="0">
    <w:p w14:paraId="524DBAAB" w14:textId="77777777" w:rsidR="00FE73AD" w:rsidRDefault="00FE73AD">
      <w:r>
        <w:continuationSeparator/>
      </w:r>
    </w:p>
  </w:footnote>
  <w:footnote w:type="continuationNotice" w:id="1">
    <w:p w14:paraId="760A6792" w14:textId="77777777" w:rsidR="00FE73AD" w:rsidRDefault="00FE73AD"/>
  </w:footnote>
  <w:footnote w:id="2">
    <w:p w14:paraId="65078550" w14:textId="77777777" w:rsidR="00000000" w:rsidRDefault="006040FF" w:rsidP="0029610A">
      <w:pPr>
        <w:pStyle w:val="Heading3"/>
        <w:ind w:left="284" w:hanging="284"/>
      </w:pPr>
      <w:r w:rsidRPr="00C32960">
        <w:rPr>
          <w:rStyle w:val="FootnoteReference"/>
          <w:rFonts w:ascii="Calibri" w:hAnsi="Calibri" w:cs="Calibri"/>
          <w:color w:val="000000"/>
          <w:sz w:val="16"/>
          <w:szCs w:val="16"/>
        </w:rPr>
        <w:footnoteRef/>
      </w:r>
      <w:r w:rsidRPr="00C32960">
        <w:rPr>
          <w:rFonts w:ascii="Calibri" w:hAnsi="Calibri" w:cs="Calibri"/>
          <w:color w:val="000000"/>
          <w:sz w:val="16"/>
          <w:szCs w:val="16"/>
          <w:lang w:val="en-IE"/>
        </w:rPr>
        <w:t xml:space="preserve"> For further guidance on communicating EU research and innovation for project participants, please refer to the </w:t>
      </w:r>
      <w:hyperlink r:id="rId1" w:history="1">
        <w:r w:rsidRPr="00C32960">
          <w:rPr>
            <w:rStyle w:val="Hyperlink"/>
            <w:rFonts w:ascii="Calibri" w:hAnsi="Calibri" w:cs="Calibri"/>
            <w:sz w:val="16"/>
            <w:szCs w:val="16"/>
            <w:lang w:val="en-IE"/>
          </w:rPr>
          <w:t>Online Manual</w:t>
        </w:r>
      </w:hyperlink>
      <w:r w:rsidRPr="00C32960">
        <w:rPr>
          <w:rFonts w:ascii="Calibri" w:hAnsi="Calibri" w:cs="Calibri"/>
          <w:color w:val="000000"/>
          <w:sz w:val="16"/>
          <w:szCs w:val="16"/>
          <w:lang w:val="en-IE"/>
        </w:rPr>
        <w:t xml:space="preserve"> on the Funding &amp; Tenders Portal</w:t>
      </w:r>
    </w:p>
  </w:footnote>
  <w:footnote w:id="3">
    <w:p w14:paraId="6C923F94" w14:textId="77777777" w:rsidR="00000000"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23A" w14:textId="77777777" w:rsidR="003607E9" w:rsidRDefault="003607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2CA4"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8C2"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291B61">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291B61">
      <w:rPr>
        <w:rFonts w:cs="Arial"/>
        <w:sz w:val="16"/>
        <w:szCs w:val="18"/>
        <w:highlight w:val="lightGray"/>
      </w:rPr>
      <w:t>insert call name</w:t>
    </w:r>
    <w:r w:rsidRPr="00D63829">
      <w:rPr>
        <w:rFonts w:cs="Arial"/>
        <w:sz w:val="16"/>
        <w:szCs w:val="18"/>
      </w:rPr>
      <w:t>]</w:t>
    </w:r>
  </w:p>
  <w:p w14:paraId="1D507F7B"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033E" w14:textId="77777777" w:rsidR="006040FF" w:rsidRDefault="0041046E" w:rsidP="00F0637B">
    <w:pPr>
      <w:pStyle w:val="Header"/>
      <w:jc w:val="center"/>
    </w:pPr>
    <w:r w:rsidRPr="00153381">
      <w:rPr>
        <w:noProof/>
      </w:rPr>
      <w:drawing>
        <wp:inline distT="0" distB="0" distL="0" distR="0" wp14:anchorId="09C7E4FE" wp14:editId="54A8A323">
          <wp:extent cx="1866900" cy="933450"/>
          <wp:effectExtent l="0" t="0" r="0" b="0"/>
          <wp:docPr id="4"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33450"/>
                  </a:xfrm>
                  <a:prstGeom prst="rect">
                    <a:avLst/>
                  </a:prstGeom>
                  <a:noFill/>
                  <a:ln>
                    <a:noFill/>
                  </a:ln>
                </pic:spPr>
              </pic:pic>
            </a:graphicData>
          </a:graphic>
        </wp:inline>
      </w:drawing>
    </w:r>
    <w:r w:rsidR="00986ABE">
      <w:t xml:space="preserve">                                                                              </w:t>
    </w:r>
    <w:r w:rsidRPr="0041046E">
      <w:rPr>
        <w:noProof/>
        <w:lang w:val="en-GB" w:eastAsia="en-GB"/>
      </w:rPr>
      <w:drawing>
        <wp:inline distT="0" distB="0" distL="0" distR="0" wp14:anchorId="64875EC3" wp14:editId="384B5201">
          <wp:extent cx="1685925" cy="885825"/>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CB9B" w14:textId="77777777" w:rsidR="006040FF" w:rsidRDefault="00604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2A7A" w14:textId="77777777" w:rsidR="006040FF" w:rsidRPr="006C3A65" w:rsidRDefault="006040FF" w:rsidP="00DF1B06">
    <w:pPr>
      <w:tabs>
        <w:tab w:val="center" w:pos="4536"/>
        <w:tab w:val="right" w:pos="9072"/>
      </w:tabs>
      <w:ind w:right="227"/>
      <w:jc w:val="both"/>
      <w:rPr>
        <w:rFonts w:cs="Arial"/>
        <w:sz w:val="16"/>
        <w:szCs w:val="20"/>
        <w:lang w:val="en-GB"/>
      </w:rPr>
    </w:pPr>
    <w:r w:rsidRPr="00D63829">
      <w:rPr>
        <w:rFonts w:cs="Arial"/>
        <w:sz w:val="16"/>
        <w:szCs w:val="20"/>
      </w:rPr>
      <w:t xml:space="preserve">Call: </w:t>
    </w:r>
    <w:r w:rsidR="00986ABE" w:rsidRPr="00FC504C">
      <w:rPr>
        <w:sz w:val="16"/>
      </w:rPr>
      <w:t>HORIZON-JU-CLEANH2-202</w:t>
    </w:r>
    <w:r w:rsidR="006C3A65" w:rsidRPr="006C3A65">
      <w:rPr>
        <w:sz w:val="16"/>
        <w:lang w:val="en-GB"/>
      </w:rPr>
      <w:t>6</w:t>
    </w:r>
  </w:p>
  <w:p w14:paraId="01B263B7" w14:textId="77777777" w:rsidR="006040FF" w:rsidRPr="006C3A65" w:rsidRDefault="006040FF" w:rsidP="00DF1B06">
    <w:pPr>
      <w:jc w:val="right"/>
      <w:rPr>
        <w:rFonts w:cs="Arial"/>
        <w:color w:val="808080"/>
        <w:sz w:val="16"/>
        <w:szCs w:val="20"/>
        <w:lang w:val="en-GB"/>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w:t>
    </w:r>
    <w:r w:rsidR="00986ABE">
      <w:rPr>
        <w:rFonts w:cs="Arial"/>
        <w:color w:val="7F7F7F"/>
        <w:sz w:val="16"/>
        <w:szCs w:val="16"/>
      </w:rPr>
      <w:t xml:space="preserve"> CleanH2 JU</w:t>
    </w:r>
    <w:r>
      <w:rPr>
        <w:rFonts w:cs="Arial"/>
        <w:color w:val="7F7F7F"/>
        <w:sz w:val="16"/>
        <w:szCs w:val="16"/>
      </w:rPr>
      <w:t xml:space="preserve"> CSA</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w:t>
    </w:r>
    <w:r w:rsidR="006C3A65" w:rsidRPr="006C3A65">
      <w:rPr>
        <w:rFonts w:cs="Arial"/>
        <w:color w:val="808080"/>
        <w:sz w:val="16"/>
        <w:szCs w:val="20"/>
        <w:lang w:val="en-GB"/>
      </w:rPr>
      <w:t>4</w:t>
    </w:r>
    <w:r w:rsidR="00986ABE">
      <w:rPr>
        <w:rFonts w:cs="Arial"/>
        <w:color w:val="808080"/>
        <w:sz w:val="16"/>
        <w:szCs w:val="20"/>
      </w:rPr>
      <w:t>.0</w:t>
    </w:r>
    <w:r w:rsidRPr="00A13106">
      <w:rPr>
        <w:rFonts w:cs="Arial"/>
        <w:color w:val="808080"/>
        <w:sz w:val="16"/>
        <w:szCs w:val="20"/>
      </w:rPr>
      <w:t xml:space="preserve"> – </w:t>
    </w:r>
    <w:r w:rsidR="003607E9">
      <w:rPr>
        <w:rFonts w:cs="Arial"/>
        <w:color w:val="808080"/>
        <w:sz w:val="16"/>
        <w:szCs w:val="20"/>
        <w:lang w:val="en-GB"/>
      </w:rPr>
      <w:t>19</w:t>
    </w:r>
    <w:r w:rsidR="006A176E">
      <w:rPr>
        <w:rFonts w:cs="Arial"/>
        <w:color w:val="808080"/>
        <w:sz w:val="16"/>
        <w:szCs w:val="20"/>
      </w:rPr>
      <w:t>.</w:t>
    </w:r>
    <w:r w:rsidR="003607E9">
      <w:rPr>
        <w:rFonts w:cs="Arial"/>
        <w:color w:val="808080"/>
        <w:sz w:val="16"/>
        <w:szCs w:val="20"/>
      </w:rPr>
      <w:t>12</w:t>
    </w:r>
    <w:r w:rsidRPr="00A13106">
      <w:rPr>
        <w:rFonts w:cs="Arial"/>
        <w:color w:val="808080"/>
        <w:sz w:val="16"/>
        <w:szCs w:val="20"/>
      </w:rPr>
      <w:t>.</w:t>
    </w:r>
    <w:r w:rsidR="00C51096">
      <w:rPr>
        <w:rFonts w:cs="Arial"/>
        <w:color w:val="808080"/>
        <w:sz w:val="16"/>
        <w:szCs w:val="20"/>
      </w:rPr>
      <w:t>202</w:t>
    </w:r>
    <w:r w:rsidR="003607E9">
      <w:rPr>
        <w:rFonts w:cs="Arial"/>
        <w:color w:val="808080"/>
        <w:sz w:val="16"/>
        <w:szCs w:val="20"/>
        <w:lang w:val="en-GB"/>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FF42"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CD93" w14:textId="77777777"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346A"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C359"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7" w15:restartNumberingAfterBreak="0">
    <w:nsid w:val="1CCA24BC"/>
    <w:multiLevelType w:val="hybridMultilevel"/>
    <w:tmpl w:val="FFFFFFFF"/>
    <w:lvl w:ilvl="0" w:tplc="FFFFFFFF">
      <w:start w:val="1"/>
      <w:numFmt w:val="bullet"/>
      <w:lvlText w:val="-"/>
      <w:lvlJc w:val="left"/>
      <w:pPr>
        <w:ind w:left="1446" w:hanging="360"/>
      </w:pPr>
      <w:rPr>
        <w:rFonts w:ascii="Calibri" w:hAnsi="Calibri" w:hint="default"/>
      </w:rPr>
    </w:lvl>
    <w:lvl w:ilvl="1" w:tplc="18090001">
      <w:start w:val="1"/>
      <w:numFmt w:val="bullet"/>
      <w:lvlText w:val=""/>
      <w:lvlJc w:val="left"/>
      <w:pPr>
        <w:ind w:left="2166" w:hanging="360"/>
      </w:pPr>
      <w:rPr>
        <w:rFonts w:ascii="Symbol" w:hAnsi="Symbol" w:hint="default"/>
      </w:rPr>
    </w:lvl>
    <w:lvl w:ilvl="2" w:tplc="FFFFFFFF">
      <w:start w:val="1"/>
      <w:numFmt w:val="bullet"/>
      <w:lvlText w:val=""/>
      <w:lvlJc w:val="left"/>
      <w:pPr>
        <w:ind w:left="2886" w:hanging="360"/>
      </w:pPr>
      <w:rPr>
        <w:rFonts w:ascii="Wingdings" w:hAnsi="Wingdings" w:hint="default"/>
      </w:rPr>
    </w:lvl>
    <w:lvl w:ilvl="3" w:tplc="FFFFFFFF" w:tentative="1">
      <w:start w:val="1"/>
      <w:numFmt w:val="bullet"/>
      <w:lvlText w:val=""/>
      <w:lvlJc w:val="left"/>
      <w:pPr>
        <w:ind w:left="3606" w:hanging="360"/>
      </w:pPr>
      <w:rPr>
        <w:rFonts w:ascii="Symbol" w:hAnsi="Symbol" w:hint="default"/>
      </w:rPr>
    </w:lvl>
    <w:lvl w:ilvl="4" w:tplc="FFFFFFFF" w:tentative="1">
      <w:start w:val="1"/>
      <w:numFmt w:val="bullet"/>
      <w:lvlText w:val="o"/>
      <w:lvlJc w:val="left"/>
      <w:pPr>
        <w:ind w:left="4326" w:hanging="360"/>
      </w:pPr>
      <w:rPr>
        <w:rFonts w:ascii="Courier New" w:hAnsi="Courier New" w:hint="default"/>
      </w:rPr>
    </w:lvl>
    <w:lvl w:ilvl="5" w:tplc="FFFFFFFF" w:tentative="1">
      <w:start w:val="1"/>
      <w:numFmt w:val="bullet"/>
      <w:lvlText w:val=""/>
      <w:lvlJc w:val="left"/>
      <w:pPr>
        <w:ind w:left="5046" w:hanging="360"/>
      </w:pPr>
      <w:rPr>
        <w:rFonts w:ascii="Wingdings" w:hAnsi="Wingdings" w:hint="default"/>
      </w:rPr>
    </w:lvl>
    <w:lvl w:ilvl="6" w:tplc="FFFFFFFF" w:tentative="1">
      <w:start w:val="1"/>
      <w:numFmt w:val="bullet"/>
      <w:lvlText w:val=""/>
      <w:lvlJc w:val="left"/>
      <w:pPr>
        <w:ind w:left="5766" w:hanging="360"/>
      </w:pPr>
      <w:rPr>
        <w:rFonts w:ascii="Symbol" w:hAnsi="Symbol" w:hint="default"/>
      </w:rPr>
    </w:lvl>
    <w:lvl w:ilvl="7" w:tplc="FFFFFFFF" w:tentative="1">
      <w:start w:val="1"/>
      <w:numFmt w:val="bullet"/>
      <w:lvlText w:val="o"/>
      <w:lvlJc w:val="left"/>
      <w:pPr>
        <w:ind w:left="6486" w:hanging="360"/>
      </w:pPr>
      <w:rPr>
        <w:rFonts w:ascii="Courier New" w:hAnsi="Courier New" w:hint="default"/>
      </w:rPr>
    </w:lvl>
    <w:lvl w:ilvl="8" w:tplc="FFFFFFFF" w:tentative="1">
      <w:start w:val="1"/>
      <w:numFmt w:val="bullet"/>
      <w:lvlText w:val=""/>
      <w:lvlJc w:val="left"/>
      <w:pPr>
        <w:ind w:left="7206" w:hanging="360"/>
      </w:pPr>
      <w:rPr>
        <w:rFonts w:ascii="Wingdings" w:hAnsi="Wingdings"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4"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5" w15:restartNumberingAfterBreak="0">
    <w:nsid w:val="426B3D11"/>
    <w:multiLevelType w:val="hybridMultilevel"/>
    <w:tmpl w:val="FFFFFFFF"/>
    <w:lvl w:ilvl="0" w:tplc="F8988A88">
      <w:start w:val="1"/>
      <w:numFmt w:val="bullet"/>
      <w:lvlText w:val=""/>
      <w:lvlPicBulletId w:val="0"/>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16"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7"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2"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3"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6"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300451311">
    <w:abstractNumId w:val="1"/>
  </w:num>
  <w:num w:numId="2" w16cid:durableId="1184515427">
    <w:abstractNumId w:val="0"/>
  </w:num>
  <w:num w:numId="3" w16cid:durableId="1681615951">
    <w:abstractNumId w:val="1"/>
  </w:num>
  <w:num w:numId="4" w16cid:durableId="1496677611">
    <w:abstractNumId w:val="0"/>
  </w:num>
  <w:num w:numId="5" w16cid:durableId="513157180">
    <w:abstractNumId w:val="1"/>
  </w:num>
  <w:num w:numId="6" w16cid:durableId="891305532">
    <w:abstractNumId w:val="0"/>
  </w:num>
  <w:num w:numId="7" w16cid:durableId="891575652">
    <w:abstractNumId w:val="1"/>
  </w:num>
  <w:num w:numId="8" w16cid:durableId="409666271">
    <w:abstractNumId w:val="0"/>
  </w:num>
  <w:num w:numId="9" w16cid:durableId="1626041188">
    <w:abstractNumId w:val="1"/>
  </w:num>
  <w:num w:numId="10" w16cid:durableId="854153342">
    <w:abstractNumId w:val="0"/>
  </w:num>
  <w:num w:numId="11" w16cid:durableId="458761948">
    <w:abstractNumId w:val="1"/>
  </w:num>
  <w:num w:numId="12" w16cid:durableId="1865242530">
    <w:abstractNumId w:val="0"/>
  </w:num>
  <w:num w:numId="13" w16cid:durableId="638996394">
    <w:abstractNumId w:val="1"/>
  </w:num>
  <w:num w:numId="14" w16cid:durableId="1845975899">
    <w:abstractNumId w:val="0"/>
  </w:num>
  <w:num w:numId="15" w16cid:durableId="2063281961">
    <w:abstractNumId w:val="1"/>
  </w:num>
  <w:num w:numId="16" w16cid:durableId="1770274122">
    <w:abstractNumId w:val="0"/>
  </w:num>
  <w:num w:numId="17" w16cid:durableId="2114090248">
    <w:abstractNumId w:val="14"/>
  </w:num>
  <w:num w:numId="18" w16cid:durableId="1932884160">
    <w:abstractNumId w:val="24"/>
  </w:num>
  <w:num w:numId="19" w16cid:durableId="967973758">
    <w:abstractNumId w:val="12"/>
  </w:num>
  <w:num w:numId="20" w16cid:durableId="1444693509">
    <w:abstractNumId w:val="5"/>
  </w:num>
  <w:num w:numId="21" w16cid:durableId="70469430">
    <w:abstractNumId w:val="26"/>
  </w:num>
  <w:num w:numId="22" w16cid:durableId="901452153">
    <w:abstractNumId w:val="8"/>
  </w:num>
  <w:num w:numId="23" w16cid:durableId="27800427">
    <w:abstractNumId w:val="23"/>
  </w:num>
  <w:num w:numId="24" w16cid:durableId="1471239946">
    <w:abstractNumId w:val="6"/>
  </w:num>
  <w:num w:numId="25" w16cid:durableId="1511799337">
    <w:abstractNumId w:val="27"/>
  </w:num>
  <w:num w:numId="26" w16cid:durableId="147482673">
    <w:abstractNumId w:val="29"/>
  </w:num>
  <w:num w:numId="27" w16cid:durableId="1846283293">
    <w:abstractNumId w:val="2"/>
  </w:num>
  <w:num w:numId="28" w16cid:durableId="1651792604">
    <w:abstractNumId w:val="18"/>
  </w:num>
  <w:num w:numId="29" w16cid:durableId="2129471200">
    <w:abstractNumId w:val="4"/>
  </w:num>
  <w:num w:numId="30" w16cid:durableId="575213481">
    <w:abstractNumId w:val="19"/>
  </w:num>
  <w:num w:numId="31" w16cid:durableId="2061439330">
    <w:abstractNumId w:val="10"/>
  </w:num>
  <w:num w:numId="32" w16cid:durableId="40442555">
    <w:abstractNumId w:val="16"/>
  </w:num>
  <w:num w:numId="33" w16cid:durableId="506872326">
    <w:abstractNumId w:val="22"/>
  </w:num>
  <w:num w:numId="34" w16cid:durableId="294221326">
    <w:abstractNumId w:val="9"/>
  </w:num>
  <w:num w:numId="35" w16cid:durableId="1323851522">
    <w:abstractNumId w:val="13"/>
  </w:num>
  <w:num w:numId="36" w16cid:durableId="482892617">
    <w:abstractNumId w:val="21"/>
  </w:num>
  <w:num w:numId="37" w16cid:durableId="1431004951">
    <w:abstractNumId w:val="11"/>
  </w:num>
  <w:num w:numId="38" w16cid:durableId="541864161">
    <w:abstractNumId w:val="3"/>
  </w:num>
  <w:num w:numId="39" w16cid:durableId="1798790773">
    <w:abstractNumId w:val="28"/>
  </w:num>
  <w:num w:numId="40" w16cid:durableId="9067842">
    <w:abstractNumId w:val="25"/>
  </w:num>
  <w:num w:numId="41" w16cid:durableId="1916040292">
    <w:abstractNumId w:val="17"/>
  </w:num>
  <w:num w:numId="42" w16cid:durableId="2087797534">
    <w:abstractNumId w:val="20"/>
  </w:num>
  <w:num w:numId="43" w16cid:durableId="172114381">
    <w:abstractNumId w:val="7"/>
  </w:num>
  <w:num w:numId="44" w16cid:durableId="16810139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Formatting/>
  <w:defaultTabStop w:val="720"/>
  <w:hyphenationZone w:val="425"/>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5A50"/>
    <w:rsid w:val="00025FA5"/>
    <w:rsid w:val="00027EA2"/>
    <w:rsid w:val="00031435"/>
    <w:rsid w:val="00032BD7"/>
    <w:rsid w:val="0003559D"/>
    <w:rsid w:val="00043C82"/>
    <w:rsid w:val="00045412"/>
    <w:rsid w:val="00046070"/>
    <w:rsid w:val="00047869"/>
    <w:rsid w:val="0005009F"/>
    <w:rsid w:val="0005147E"/>
    <w:rsid w:val="000514B2"/>
    <w:rsid w:val="0005247F"/>
    <w:rsid w:val="00053F99"/>
    <w:rsid w:val="000617E8"/>
    <w:rsid w:val="0006372F"/>
    <w:rsid w:val="000716E9"/>
    <w:rsid w:val="00073A9B"/>
    <w:rsid w:val="0007572B"/>
    <w:rsid w:val="00077AA2"/>
    <w:rsid w:val="000810FB"/>
    <w:rsid w:val="000837C4"/>
    <w:rsid w:val="00083CCF"/>
    <w:rsid w:val="000846D1"/>
    <w:rsid w:val="0008484B"/>
    <w:rsid w:val="00085FD4"/>
    <w:rsid w:val="00086F46"/>
    <w:rsid w:val="00091B2D"/>
    <w:rsid w:val="000921C4"/>
    <w:rsid w:val="000A1D85"/>
    <w:rsid w:val="000A1F97"/>
    <w:rsid w:val="000A224E"/>
    <w:rsid w:val="000A3704"/>
    <w:rsid w:val="000A6034"/>
    <w:rsid w:val="000A697F"/>
    <w:rsid w:val="000B0EC8"/>
    <w:rsid w:val="000B3EF3"/>
    <w:rsid w:val="000B44B3"/>
    <w:rsid w:val="000C205E"/>
    <w:rsid w:val="000C29B7"/>
    <w:rsid w:val="000C5ABF"/>
    <w:rsid w:val="000C5F31"/>
    <w:rsid w:val="000C6F37"/>
    <w:rsid w:val="000D1E96"/>
    <w:rsid w:val="000D20CB"/>
    <w:rsid w:val="000D4083"/>
    <w:rsid w:val="000D4494"/>
    <w:rsid w:val="000D5C1A"/>
    <w:rsid w:val="000E1A37"/>
    <w:rsid w:val="000E2713"/>
    <w:rsid w:val="000E3F72"/>
    <w:rsid w:val="000E6203"/>
    <w:rsid w:val="000F31AB"/>
    <w:rsid w:val="000F332E"/>
    <w:rsid w:val="000F46F8"/>
    <w:rsid w:val="000F5A8A"/>
    <w:rsid w:val="000F7398"/>
    <w:rsid w:val="000F7B5F"/>
    <w:rsid w:val="000F7C57"/>
    <w:rsid w:val="00101252"/>
    <w:rsid w:val="0010281D"/>
    <w:rsid w:val="00104772"/>
    <w:rsid w:val="00105699"/>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304E"/>
    <w:rsid w:val="00133951"/>
    <w:rsid w:val="00133DAF"/>
    <w:rsid w:val="001407C0"/>
    <w:rsid w:val="00142E4A"/>
    <w:rsid w:val="00143427"/>
    <w:rsid w:val="001455D6"/>
    <w:rsid w:val="0014604A"/>
    <w:rsid w:val="00150849"/>
    <w:rsid w:val="00150BB8"/>
    <w:rsid w:val="00150C78"/>
    <w:rsid w:val="00151FA9"/>
    <w:rsid w:val="00153381"/>
    <w:rsid w:val="001537AE"/>
    <w:rsid w:val="00153966"/>
    <w:rsid w:val="001551D0"/>
    <w:rsid w:val="0015776D"/>
    <w:rsid w:val="00157B56"/>
    <w:rsid w:val="001603B7"/>
    <w:rsid w:val="00160813"/>
    <w:rsid w:val="001630BE"/>
    <w:rsid w:val="001632E9"/>
    <w:rsid w:val="00167C34"/>
    <w:rsid w:val="00167FAB"/>
    <w:rsid w:val="00173DFF"/>
    <w:rsid w:val="00174AF7"/>
    <w:rsid w:val="00175D9C"/>
    <w:rsid w:val="00180FB4"/>
    <w:rsid w:val="00182292"/>
    <w:rsid w:val="001830A0"/>
    <w:rsid w:val="0018324A"/>
    <w:rsid w:val="0018383C"/>
    <w:rsid w:val="0018388C"/>
    <w:rsid w:val="001853DC"/>
    <w:rsid w:val="00186089"/>
    <w:rsid w:val="00186717"/>
    <w:rsid w:val="00186CE1"/>
    <w:rsid w:val="00190080"/>
    <w:rsid w:val="0019085E"/>
    <w:rsid w:val="00191560"/>
    <w:rsid w:val="00191706"/>
    <w:rsid w:val="001922F1"/>
    <w:rsid w:val="00193214"/>
    <w:rsid w:val="00193888"/>
    <w:rsid w:val="001950CA"/>
    <w:rsid w:val="00195814"/>
    <w:rsid w:val="00196344"/>
    <w:rsid w:val="001A1BA1"/>
    <w:rsid w:val="001A2504"/>
    <w:rsid w:val="001A6698"/>
    <w:rsid w:val="001A7C46"/>
    <w:rsid w:val="001B1009"/>
    <w:rsid w:val="001B1B71"/>
    <w:rsid w:val="001B1C85"/>
    <w:rsid w:val="001B27BF"/>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7072"/>
    <w:rsid w:val="00210D19"/>
    <w:rsid w:val="0021150F"/>
    <w:rsid w:val="00211D73"/>
    <w:rsid w:val="002133E7"/>
    <w:rsid w:val="0021341A"/>
    <w:rsid w:val="002162BA"/>
    <w:rsid w:val="00216810"/>
    <w:rsid w:val="00217E68"/>
    <w:rsid w:val="0022448A"/>
    <w:rsid w:val="0022625C"/>
    <w:rsid w:val="002262F5"/>
    <w:rsid w:val="0022741A"/>
    <w:rsid w:val="00230270"/>
    <w:rsid w:val="00230EB5"/>
    <w:rsid w:val="00233111"/>
    <w:rsid w:val="00233190"/>
    <w:rsid w:val="00233DDA"/>
    <w:rsid w:val="00234BAA"/>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2227"/>
    <w:rsid w:val="0026270A"/>
    <w:rsid w:val="00263B3A"/>
    <w:rsid w:val="00263FDA"/>
    <w:rsid w:val="00264345"/>
    <w:rsid w:val="00264D03"/>
    <w:rsid w:val="00265261"/>
    <w:rsid w:val="00266611"/>
    <w:rsid w:val="00267508"/>
    <w:rsid w:val="00270F87"/>
    <w:rsid w:val="00272C90"/>
    <w:rsid w:val="00272DF6"/>
    <w:rsid w:val="00275CCE"/>
    <w:rsid w:val="00277BA6"/>
    <w:rsid w:val="00277F51"/>
    <w:rsid w:val="002801C0"/>
    <w:rsid w:val="0028130C"/>
    <w:rsid w:val="00282029"/>
    <w:rsid w:val="002821AF"/>
    <w:rsid w:val="00282F9E"/>
    <w:rsid w:val="00286410"/>
    <w:rsid w:val="002864DC"/>
    <w:rsid w:val="00286E2D"/>
    <w:rsid w:val="00286FF1"/>
    <w:rsid w:val="002901EC"/>
    <w:rsid w:val="00291B61"/>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B96"/>
    <w:rsid w:val="002B6F50"/>
    <w:rsid w:val="002C1990"/>
    <w:rsid w:val="002C1CFF"/>
    <w:rsid w:val="002C28F2"/>
    <w:rsid w:val="002C56FA"/>
    <w:rsid w:val="002C5B05"/>
    <w:rsid w:val="002C62D6"/>
    <w:rsid w:val="002C6C57"/>
    <w:rsid w:val="002D1094"/>
    <w:rsid w:val="002D13ED"/>
    <w:rsid w:val="002D16CE"/>
    <w:rsid w:val="002D5560"/>
    <w:rsid w:val="002D63AF"/>
    <w:rsid w:val="002D6A8D"/>
    <w:rsid w:val="002D70A9"/>
    <w:rsid w:val="002D74C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3CAD"/>
    <w:rsid w:val="003143B7"/>
    <w:rsid w:val="0031592C"/>
    <w:rsid w:val="00315BE5"/>
    <w:rsid w:val="003161C8"/>
    <w:rsid w:val="00316655"/>
    <w:rsid w:val="00317037"/>
    <w:rsid w:val="00317112"/>
    <w:rsid w:val="003212E0"/>
    <w:rsid w:val="003224DA"/>
    <w:rsid w:val="003226E6"/>
    <w:rsid w:val="003231BB"/>
    <w:rsid w:val="00324369"/>
    <w:rsid w:val="00324CDE"/>
    <w:rsid w:val="00325572"/>
    <w:rsid w:val="00327BC2"/>
    <w:rsid w:val="0033223F"/>
    <w:rsid w:val="00332758"/>
    <w:rsid w:val="0034261D"/>
    <w:rsid w:val="00342BB7"/>
    <w:rsid w:val="00344360"/>
    <w:rsid w:val="00344AD6"/>
    <w:rsid w:val="0034511C"/>
    <w:rsid w:val="003462BA"/>
    <w:rsid w:val="00347C21"/>
    <w:rsid w:val="00355AD0"/>
    <w:rsid w:val="00355BB0"/>
    <w:rsid w:val="00355C57"/>
    <w:rsid w:val="00357662"/>
    <w:rsid w:val="00360147"/>
    <w:rsid w:val="003607E9"/>
    <w:rsid w:val="00361819"/>
    <w:rsid w:val="00364D0C"/>
    <w:rsid w:val="003664C9"/>
    <w:rsid w:val="00366F32"/>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AB9"/>
    <w:rsid w:val="00391DC0"/>
    <w:rsid w:val="00392EF3"/>
    <w:rsid w:val="00393B76"/>
    <w:rsid w:val="00397F0C"/>
    <w:rsid w:val="003A0646"/>
    <w:rsid w:val="003A20E7"/>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3655"/>
    <w:rsid w:val="003C4F92"/>
    <w:rsid w:val="003C5123"/>
    <w:rsid w:val="003D04C0"/>
    <w:rsid w:val="003D0598"/>
    <w:rsid w:val="003D09BA"/>
    <w:rsid w:val="003D10A5"/>
    <w:rsid w:val="003D134A"/>
    <w:rsid w:val="003D4FF7"/>
    <w:rsid w:val="003D7102"/>
    <w:rsid w:val="003E0B8A"/>
    <w:rsid w:val="003E249A"/>
    <w:rsid w:val="003E2626"/>
    <w:rsid w:val="003E31DB"/>
    <w:rsid w:val="003E707E"/>
    <w:rsid w:val="003E7330"/>
    <w:rsid w:val="003F172D"/>
    <w:rsid w:val="003F1E11"/>
    <w:rsid w:val="003F3646"/>
    <w:rsid w:val="003F53CD"/>
    <w:rsid w:val="003F5888"/>
    <w:rsid w:val="003F5A18"/>
    <w:rsid w:val="003F5A73"/>
    <w:rsid w:val="003F5D0C"/>
    <w:rsid w:val="003F6E7B"/>
    <w:rsid w:val="003F7AC7"/>
    <w:rsid w:val="00400050"/>
    <w:rsid w:val="004003B2"/>
    <w:rsid w:val="00401133"/>
    <w:rsid w:val="00402367"/>
    <w:rsid w:val="00403C7D"/>
    <w:rsid w:val="0040401F"/>
    <w:rsid w:val="004045F3"/>
    <w:rsid w:val="00407CA5"/>
    <w:rsid w:val="0041046E"/>
    <w:rsid w:val="00411A45"/>
    <w:rsid w:val="00411A9B"/>
    <w:rsid w:val="0041228F"/>
    <w:rsid w:val="0041414E"/>
    <w:rsid w:val="00414737"/>
    <w:rsid w:val="004158F2"/>
    <w:rsid w:val="00416450"/>
    <w:rsid w:val="004168F1"/>
    <w:rsid w:val="0042074C"/>
    <w:rsid w:val="00420A4A"/>
    <w:rsid w:val="00421F9B"/>
    <w:rsid w:val="004271DB"/>
    <w:rsid w:val="00433058"/>
    <w:rsid w:val="00433BFD"/>
    <w:rsid w:val="0043591E"/>
    <w:rsid w:val="00435A34"/>
    <w:rsid w:val="00436346"/>
    <w:rsid w:val="00436ACF"/>
    <w:rsid w:val="00437702"/>
    <w:rsid w:val="00443111"/>
    <w:rsid w:val="0044419B"/>
    <w:rsid w:val="00444B6A"/>
    <w:rsid w:val="00451A46"/>
    <w:rsid w:val="00455D78"/>
    <w:rsid w:val="00455D96"/>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23F"/>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E69"/>
    <w:rsid w:val="005061B8"/>
    <w:rsid w:val="00506A24"/>
    <w:rsid w:val="00506F4A"/>
    <w:rsid w:val="00507141"/>
    <w:rsid w:val="00510A22"/>
    <w:rsid w:val="005117AB"/>
    <w:rsid w:val="00511DEB"/>
    <w:rsid w:val="0051748F"/>
    <w:rsid w:val="005214EE"/>
    <w:rsid w:val="00521DD3"/>
    <w:rsid w:val="005224C7"/>
    <w:rsid w:val="00522581"/>
    <w:rsid w:val="00522DEF"/>
    <w:rsid w:val="0052511D"/>
    <w:rsid w:val="0052554F"/>
    <w:rsid w:val="00527AC1"/>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53CB"/>
    <w:rsid w:val="00556EA8"/>
    <w:rsid w:val="005575B4"/>
    <w:rsid w:val="00557746"/>
    <w:rsid w:val="00557E9B"/>
    <w:rsid w:val="00560D9A"/>
    <w:rsid w:val="00560EBB"/>
    <w:rsid w:val="00561C45"/>
    <w:rsid w:val="00564166"/>
    <w:rsid w:val="005654CA"/>
    <w:rsid w:val="005657AB"/>
    <w:rsid w:val="00565F2A"/>
    <w:rsid w:val="00566C64"/>
    <w:rsid w:val="00567474"/>
    <w:rsid w:val="005751FD"/>
    <w:rsid w:val="00580E0B"/>
    <w:rsid w:val="00584E56"/>
    <w:rsid w:val="00585BDB"/>
    <w:rsid w:val="00587DBE"/>
    <w:rsid w:val="00587DC9"/>
    <w:rsid w:val="005901D0"/>
    <w:rsid w:val="00593A1C"/>
    <w:rsid w:val="00593D96"/>
    <w:rsid w:val="00597273"/>
    <w:rsid w:val="005A0D6B"/>
    <w:rsid w:val="005A0F7C"/>
    <w:rsid w:val="005A17C7"/>
    <w:rsid w:val="005A623B"/>
    <w:rsid w:val="005A65D7"/>
    <w:rsid w:val="005B1CCA"/>
    <w:rsid w:val="005B2EAE"/>
    <w:rsid w:val="005B4BBA"/>
    <w:rsid w:val="005B7023"/>
    <w:rsid w:val="005C2940"/>
    <w:rsid w:val="005C3011"/>
    <w:rsid w:val="005C530F"/>
    <w:rsid w:val="005C556B"/>
    <w:rsid w:val="005C6FB2"/>
    <w:rsid w:val="005D0891"/>
    <w:rsid w:val="005D18CC"/>
    <w:rsid w:val="005D4D72"/>
    <w:rsid w:val="005D65F6"/>
    <w:rsid w:val="005D691B"/>
    <w:rsid w:val="005D7265"/>
    <w:rsid w:val="005D7D29"/>
    <w:rsid w:val="005E173F"/>
    <w:rsid w:val="005E3265"/>
    <w:rsid w:val="005E7AC6"/>
    <w:rsid w:val="005E7C7B"/>
    <w:rsid w:val="005E7D94"/>
    <w:rsid w:val="005F2C20"/>
    <w:rsid w:val="005F36B8"/>
    <w:rsid w:val="005F51AD"/>
    <w:rsid w:val="0060038A"/>
    <w:rsid w:val="00600F24"/>
    <w:rsid w:val="00601D10"/>
    <w:rsid w:val="006040FF"/>
    <w:rsid w:val="00604AA0"/>
    <w:rsid w:val="00605F79"/>
    <w:rsid w:val="006075E9"/>
    <w:rsid w:val="0061196D"/>
    <w:rsid w:val="00613106"/>
    <w:rsid w:val="0062142C"/>
    <w:rsid w:val="00621D57"/>
    <w:rsid w:val="00623868"/>
    <w:rsid w:val="00623C56"/>
    <w:rsid w:val="00623C5C"/>
    <w:rsid w:val="006253F5"/>
    <w:rsid w:val="006311A9"/>
    <w:rsid w:val="00631312"/>
    <w:rsid w:val="0063152C"/>
    <w:rsid w:val="006318CE"/>
    <w:rsid w:val="00631937"/>
    <w:rsid w:val="00631B07"/>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44A"/>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0CCB"/>
    <w:rsid w:val="00681D67"/>
    <w:rsid w:val="006830E1"/>
    <w:rsid w:val="00683F5C"/>
    <w:rsid w:val="0068497A"/>
    <w:rsid w:val="006850EC"/>
    <w:rsid w:val="0068667B"/>
    <w:rsid w:val="006875E7"/>
    <w:rsid w:val="00687E4B"/>
    <w:rsid w:val="006910A6"/>
    <w:rsid w:val="006912C7"/>
    <w:rsid w:val="0069569D"/>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3A65"/>
    <w:rsid w:val="006C492F"/>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587"/>
    <w:rsid w:val="0071454C"/>
    <w:rsid w:val="007152F0"/>
    <w:rsid w:val="0071695B"/>
    <w:rsid w:val="00716FF9"/>
    <w:rsid w:val="00720717"/>
    <w:rsid w:val="007332BD"/>
    <w:rsid w:val="0073332C"/>
    <w:rsid w:val="0073363B"/>
    <w:rsid w:val="007338ED"/>
    <w:rsid w:val="007365A2"/>
    <w:rsid w:val="00736A66"/>
    <w:rsid w:val="00737E64"/>
    <w:rsid w:val="00741310"/>
    <w:rsid w:val="0074244A"/>
    <w:rsid w:val="00743920"/>
    <w:rsid w:val="00745F6E"/>
    <w:rsid w:val="00750144"/>
    <w:rsid w:val="00752182"/>
    <w:rsid w:val="00762772"/>
    <w:rsid w:val="007631B9"/>
    <w:rsid w:val="00772FF8"/>
    <w:rsid w:val="00773082"/>
    <w:rsid w:val="00775FAC"/>
    <w:rsid w:val="00776653"/>
    <w:rsid w:val="00777C4F"/>
    <w:rsid w:val="007817F7"/>
    <w:rsid w:val="00781B75"/>
    <w:rsid w:val="00781F1D"/>
    <w:rsid w:val="0078792A"/>
    <w:rsid w:val="007900B9"/>
    <w:rsid w:val="00790279"/>
    <w:rsid w:val="0079043F"/>
    <w:rsid w:val="00790F13"/>
    <w:rsid w:val="00791F16"/>
    <w:rsid w:val="007962AB"/>
    <w:rsid w:val="00797040"/>
    <w:rsid w:val="007A0639"/>
    <w:rsid w:val="007A2A5B"/>
    <w:rsid w:val="007A3D98"/>
    <w:rsid w:val="007A4238"/>
    <w:rsid w:val="007A5359"/>
    <w:rsid w:val="007A7FE1"/>
    <w:rsid w:val="007B2B25"/>
    <w:rsid w:val="007B3E85"/>
    <w:rsid w:val="007B4C93"/>
    <w:rsid w:val="007B6C18"/>
    <w:rsid w:val="007C2FEA"/>
    <w:rsid w:val="007C31EF"/>
    <w:rsid w:val="007C4C77"/>
    <w:rsid w:val="007C4CD0"/>
    <w:rsid w:val="007C51A5"/>
    <w:rsid w:val="007C5D37"/>
    <w:rsid w:val="007C622A"/>
    <w:rsid w:val="007D0353"/>
    <w:rsid w:val="007D05B5"/>
    <w:rsid w:val="007D0C08"/>
    <w:rsid w:val="007D1800"/>
    <w:rsid w:val="007D2A60"/>
    <w:rsid w:val="007D30F6"/>
    <w:rsid w:val="007D37B2"/>
    <w:rsid w:val="007D4EC5"/>
    <w:rsid w:val="007D59DE"/>
    <w:rsid w:val="007D5D38"/>
    <w:rsid w:val="007D6C47"/>
    <w:rsid w:val="007E1B67"/>
    <w:rsid w:val="007E433F"/>
    <w:rsid w:val="007E6720"/>
    <w:rsid w:val="007E7DA2"/>
    <w:rsid w:val="007F01B7"/>
    <w:rsid w:val="007F0A5E"/>
    <w:rsid w:val="007F204E"/>
    <w:rsid w:val="007F30CB"/>
    <w:rsid w:val="007F41A0"/>
    <w:rsid w:val="007F4A51"/>
    <w:rsid w:val="007F4B5B"/>
    <w:rsid w:val="00800605"/>
    <w:rsid w:val="00800DA6"/>
    <w:rsid w:val="008011BD"/>
    <w:rsid w:val="0080124C"/>
    <w:rsid w:val="00802685"/>
    <w:rsid w:val="00804312"/>
    <w:rsid w:val="00804B0D"/>
    <w:rsid w:val="00805226"/>
    <w:rsid w:val="00805E75"/>
    <w:rsid w:val="00806B7B"/>
    <w:rsid w:val="008121FB"/>
    <w:rsid w:val="00812344"/>
    <w:rsid w:val="008137AB"/>
    <w:rsid w:val="00816AE4"/>
    <w:rsid w:val="008173C5"/>
    <w:rsid w:val="00820854"/>
    <w:rsid w:val="0082114E"/>
    <w:rsid w:val="008220C5"/>
    <w:rsid w:val="0082289D"/>
    <w:rsid w:val="00825B23"/>
    <w:rsid w:val="00826DB3"/>
    <w:rsid w:val="008273B1"/>
    <w:rsid w:val="00830678"/>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0243"/>
    <w:rsid w:val="008A7C35"/>
    <w:rsid w:val="008B07B1"/>
    <w:rsid w:val="008B299C"/>
    <w:rsid w:val="008B51D8"/>
    <w:rsid w:val="008B66BC"/>
    <w:rsid w:val="008C03DB"/>
    <w:rsid w:val="008C1A97"/>
    <w:rsid w:val="008C4DE9"/>
    <w:rsid w:val="008C53FB"/>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BFE"/>
    <w:rsid w:val="00935A9A"/>
    <w:rsid w:val="00937CD6"/>
    <w:rsid w:val="00940555"/>
    <w:rsid w:val="00942376"/>
    <w:rsid w:val="00942675"/>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437E"/>
    <w:rsid w:val="009744A8"/>
    <w:rsid w:val="00974877"/>
    <w:rsid w:val="00975783"/>
    <w:rsid w:val="00975CF6"/>
    <w:rsid w:val="00976544"/>
    <w:rsid w:val="0098199F"/>
    <w:rsid w:val="00984140"/>
    <w:rsid w:val="00984448"/>
    <w:rsid w:val="00984863"/>
    <w:rsid w:val="00984A2E"/>
    <w:rsid w:val="00984B25"/>
    <w:rsid w:val="009851C4"/>
    <w:rsid w:val="0098546A"/>
    <w:rsid w:val="00985F25"/>
    <w:rsid w:val="00986021"/>
    <w:rsid w:val="00986434"/>
    <w:rsid w:val="00986ABE"/>
    <w:rsid w:val="00990E32"/>
    <w:rsid w:val="00991F01"/>
    <w:rsid w:val="009931F2"/>
    <w:rsid w:val="0099379E"/>
    <w:rsid w:val="00993A84"/>
    <w:rsid w:val="00994FA5"/>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53D"/>
    <w:rsid w:val="009F1F8A"/>
    <w:rsid w:val="009F2892"/>
    <w:rsid w:val="009F3268"/>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27D9F"/>
    <w:rsid w:val="00A301F3"/>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605A4"/>
    <w:rsid w:val="00A6186F"/>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10B3"/>
    <w:rsid w:val="00A9168C"/>
    <w:rsid w:val="00A91FD9"/>
    <w:rsid w:val="00A93C36"/>
    <w:rsid w:val="00A93F13"/>
    <w:rsid w:val="00A94FE2"/>
    <w:rsid w:val="00A96A3B"/>
    <w:rsid w:val="00A9711B"/>
    <w:rsid w:val="00A97F82"/>
    <w:rsid w:val="00AA23BF"/>
    <w:rsid w:val="00AA37CA"/>
    <w:rsid w:val="00AA3B55"/>
    <w:rsid w:val="00AA4651"/>
    <w:rsid w:val="00AA4732"/>
    <w:rsid w:val="00AA4BAB"/>
    <w:rsid w:val="00AA668B"/>
    <w:rsid w:val="00AB0984"/>
    <w:rsid w:val="00AB1A4D"/>
    <w:rsid w:val="00AB3027"/>
    <w:rsid w:val="00AB3E53"/>
    <w:rsid w:val="00AB3EE5"/>
    <w:rsid w:val="00AB4601"/>
    <w:rsid w:val="00AB7FA8"/>
    <w:rsid w:val="00AC3336"/>
    <w:rsid w:val="00AC33FE"/>
    <w:rsid w:val="00AC4A51"/>
    <w:rsid w:val="00AC4AD6"/>
    <w:rsid w:val="00AC5D0F"/>
    <w:rsid w:val="00AC5D2E"/>
    <w:rsid w:val="00AD0332"/>
    <w:rsid w:val="00AD0375"/>
    <w:rsid w:val="00AD03C5"/>
    <w:rsid w:val="00AD11A1"/>
    <w:rsid w:val="00AD1AEC"/>
    <w:rsid w:val="00AD4783"/>
    <w:rsid w:val="00AE103A"/>
    <w:rsid w:val="00AE10E7"/>
    <w:rsid w:val="00AE230E"/>
    <w:rsid w:val="00AE41BD"/>
    <w:rsid w:val="00AE5B6B"/>
    <w:rsid w:val="00AE6FE9"/>
    <w:rsid w:val="00AE7104"/>
    <w:rsid w:val="00AE7671"/>
    <w:rsid w:val="00AF171C"/>
    <w:rsid w:val="00AF1779"/>
    <w:rsid w:val="00AF3BC0"/>
    <w:rsid w:val="00AF4C57"/>
    <w:rsid w:val="00AF77CF"/>
    <w:rsid w:val="00B03580"/>
    <w:rsid w:val="00B0358B"/>
    <w:rsid w:val="00B04FE4"/>
    <w:rsid w:val="00B068D0"/>
    <w:rsid w:val="00B101EB"/>
    <w:rsid w:val="00B11DB4"/>
    <w:rsid w:val="00B130F7"/>
    <w:rsid w:val="00B13512"/>
    <w:rsid w:val="00B140F3"/>
    <w:rsid w:val="00B14B72"/>
    <w:rsid w:val="00B172CF"/>
    <w:rsid w:val="00B20407"/>
    <w:rsid w:val="00B21388"/>
    <w:rsid w:val="00B21799"/>
    <w:rsid w:val="00B247AB"/>
    <w:rsid w:val="00B24C39"/>
    <w:rsid w:val="00B2553E"/>
    <w:rsid w:val="00B312CE"/>
    <w:rsid w:val="00B356C7"/>
    <w:rsid w:val="00B3757C"/>
    <w:rsid w:val="00B3781C"/>
    <w:rsid w:val="00B40BDA"/>
    <w:rsid w:val="00B41B53"/>
    <w:rsid w:val="00B4270B"/>
    <w:rsid w:val="00B44AC3"/>
    <w:rsid w:val="00B4570F"/>
    <w:rsid w:val="00B5147B"/>
    <w:rsid w:val="00B5323E"/>
    <w:rsid w:val="00B535D2"/>
    <w:rsid w:val="00B53986"/>
    <w:rsid w:val="00B54017"/>
    <w:rsid w:val="00B541FD"/>
    <w:rsid w:val="00B55125"/>
    <w:rsid w:val="00B572A5"/>
    <w:rsid w:val="00B607A1"/>
    <w:rsid w:val="00B611A8"/>
    <w:rsid w:val="00B62419"/>
    <w:rsid w:val="00B62EC0"/>
    <w:rsid w:val="00B7203F"/>
    <w:rsid w:val="00B75468"/>
    <w:rsid w:val="00B75945"/>
    <w:rsid w:val="00B80BD8"/>
    <w:rsid w:val="00B83338"/>
    <w:rsid w:val="00B83948"/>
    <w:rsid w:val="00B8436E"/>
    <w:rsid w:val="00B854D6"/>
    <w:rsid w:val="00B85992"/>
    <w:rsid w:val="00B85C51"/>
    <w:rsid w:val="00B86042"/>
    <w:rsid w:val="00B8739E"/>
    <w:rsid w:val="00B87C95"/>
    <w:rsid w:val="00B91B2D"/>
    <w:rsid w:val="00B92F36"/>
    <w:rsid w:val="00B94914"/>
    <w:rsid w:val="00B94F38"/>
    <w:rsid w:val="00B95A58"/>
    <w:rsid w:val="00B9709E"/>
    <w:rsid w:val="00BA0252"/>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E49A3"/>
    <w:rsid w:val="00BF03EB"/>
    <w:rsid w:val="00BF18BC"/>
    <w:rsid w:val="00BF343F"/>
    <w:rsid w:val="00BF462D"/>
    <w:rsid w:val="00BF5444"/>
    <w:rsid w:val="00BF5F72"/>
    <w:rsid w:val="00BF640D"/>
    <w:rsid w:val="00BF6CD9"/>
    <w:rsid w:val="00BF7831"/>
    <w:rsid w:val="00C00206"/>
    <w:rsid w:val="00C02665"/>
    <w:rsid w:val="00C02D3E"/>
    <w:rsid w:val="00C05305"/>
    <w:rsid w:val="00C05344"/>
    <w:rsid w:val="00C078B2"/>
    <w:rsid w:val="00C1140B"/>
    <w:rsid w:val="00C13E92"/>
    <w:rsid w:val="00C1443E"/>
    <w:rsid w:val="00C14B0C"/>
    <w:rsid w:val="00C15521"/>
    <w:rsid w:val="00C15748"/>
    <w:rsid w:val="00C159C3"/>
    <w:rsid w:val="00C22069"/>
    <w:rsid w:val="00C226FE"/>
    <w:rsid w:val="00C22D00"/>
    <w:rsid w:val="00C23B34"/>
    <w:rsid w:val="00C277DF"/>
    <w:rsid w:val="00C27CAD"/>
    <w:rsid w:val="00C31242"/>
    <w:rsid w:val="00C32960"/>
    <w:rsid w:val="00C332EF"/>
    <w:rsid w:val="00C33962"/>
    <w:rsid w:val="00C349C4"/>
    <w:rsid w:val="00C36213"/>
    <w:rsid w:val="00C416A4"/>
    <w:rsid w:val="00C417C4"/>
    <w:rsid w:val="00C42D95"/>
    <w:rsid w:val="00C44F7D"/>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1BDB"/>
    <w:rsid w:val="00C82FAB"/>
    <w:rsid w:val="00C831A8"/>
    <w:rsid w:val="00C86A8D"/>
    <w:rsid w:val="00C877EA"/>
    <w:rsid w:val="00C9013B"/>
    <w:rsid w:val="00C909BD"/>
    <w:rsid w:val="00C90B23"/>
    <w:rsid w:val="00C94CB9"/>
    <w:rsid w:val="00C94DCC"/>
    <w:rsid w:val="00C950BA"/>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738"/>
    <w:rsid w:val="00CD5961"/>
    <w:rsid w:val="00CD6D14"/>
    <w:rsid w:val="00CD76B1"/>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C4F"/>
    <w:rsid w:val="00D24DDA"/>
    <w:rsid w:val="00D2634D"/>
    <w:rsid w:val="00D26B6B"/>
    <w:rsid w:val="00D275EF"/>
    <w:rsid w:val="00D30D9E"/>
    <w:rsid w:val="00D3210F"/>
    <w:rsid w:val="00D359D7"/>
    <w:rsid w:val="00D372DD"/>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3829"/>
    <w:rsid w:val="00D653E8"/>
    <w:rsid w:val="00D66061"/>
    <w:rsid w:val="00D673A1"/>
    <w:rsid w:val="00D70F12"/>
    <w:rsid w:val="00D71BEB"/>
    <w:rsid w:val="00D737F1"/>
    <w:rsid w:val="00D764F3"/>
    <w:rsid w:val="00D8038F"/>
    <w:rsid w:val="00D80ECC"/>
    <w:rsid w:val="00D816D5"/>
    <w:rsid w:val="00D84DB2"/>
    <w:rsid w:val="00D858F9"/>
    <w:rsid w:val="00D85E50"/>
    <w:rsid w:val="00D87444"/>
    <w:rsid w:val="00D877F4"/>
    <w:rsid w:val="00D87ED8"/>
    <w:rsid w:val="00D90D28"/>
    <w:rsid w:val="00D9132B"/>
    <w:rsid w:val="00D923F7"/>
    <w:rsid w:val="00D92723"/>
    <w:rsid w:val="00D92776"/>
    <w:rsid w:val="00D9293E"/>
    <w:rsid w:val="00D92F9A"/>
    <w:rsid w:val="00D93D2A"/>
    <w:rsid w:val="00D94C3C"/>
    <w:rsid w:val="00D96D76"/>
    <w:rsid w:val="00D974C0"/>
    <w:rsid w:val="00DA4493"/>
    <w:rsid w:val="00DA4F02"/>
    <w:rsid w:val="00DA677F"/>
    <w:rsid w:val="00DB1020"/>
    <w:rsid w:val="00DB1E77"/>
    <w:rsid w:val="00DB2395"/>
    <w:rsid w:val="00DB26F4"/>
    <w:rsid w:val="00DB5054"/>
    <w:rsid w:val="00DB5237"/>
    <w:rsid w:val="00DB67D3"/>
    <w:rsid w:val="00DC235F"/>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35F0"/>
    <w:rsid w:val="00DE4631"/>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11554"/>
    <w:rsid w:val="00E1535C"/>
    <w:rsid w:val="00E15AF1"/>
    <w:rsid w:val="00E16C24"/>
    <w:rsid w:val="00E2351F"/>
    <w:rsid w:val="00E24403"/>
    <w:rsid w:val="00E24547"/>
    <w:rsid w:val="00E24AF0"/>
    <w:rsid w:val="00E24D35"/>
    <w:rsid w:val="00E258EE"/>
    <w:rsid w:val="00E27293"/>
    <w:rsid w:val="00E275BE"/>
    <w:rsid w:val="00E33590"/>
    <w:rsid w:val="00E369BE"/>
    <w:rsid w:val="00E37E26"/>
    <w:rsid w:val="00E404D6"/>
    <w:rsid w:val="00E40B54"/>
    <w:rsid w:val="00E42B69"/>
    <w:rsid w:val="00E43DFF"/>
    <w:rsid w:val="00E44733"/>
    <w:rsid w:val="00E4585F"/>
    <w:rsid w:val="00E50E8B"/>
    <w:rsid w:val="00E51D09"/>
    <w:rsid w:val="00E53735"/>
    <w:rsid w:val="00E5377A"/>
    <w:rsid w:val="00E57DFF"/>
    <w:rsid w:val="00E60215"/>
    <w:rsid w:val="00E62A08"/>
    <w:rsid w:val="00E62EEE"/>
    <w:rsid w:val="00E637FD"/>
    <w:rsid w:val="00E6468A"/>
    <w:rsid w:val="00E65660"/>
    <w:rsid w:val="00E6629A"/>
    <w:rsid w:val="00E672D1"/>
    <w:rsid w:val="00E67B8E"/>
    <w:rsid w:val="00E724F6"/>
    <w:rsid w:val="00E7527B"/>
    <w:rsid w:val="00E75607"/>
    <w:rsid w:val="00E7637F"/>
    <w:rsid w:val="00E805C9"/>
    <w:rsid w:val="00E80EEA"/>
    <w:rsid w:val="00E83A90"/>
    <w:rsid w:val="00E8577A"/>
    <w:rsid w:val="00E931B2"/>
    <w:rsid w:val="00E944EE"/>
    <w:rsid w:val="00E94A89"/>
    <w:rsid w:val="00E95213"/>
    <w:rsid w:val="00E96193"/>
    <w:rsid w:val="00E97DAD"/>
    <w:rsid w:val="00EA0241"/>
    <w:rsid w:val="00EA0E71"/>
    <w:rsid w:val="00EA2BB9"/>
    <w:rsid w:val="00EB1FC2"/>
    <w:rsid w:val="00EB2FD9"/>
    <w:rsid w:val="00EB6D8F"/>
    <w:rsid w:val="00EC55A5"/>
    <w:rsid w:val="00EC595B"/>
    <w:rsid w:val="00EC679F"/>
    <w:rsid w:val="00EC75B4"/>
    <w:rsid w:val="00EC76CF"/>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768C"/>
    <w:rsid w:val="00F079E0"/>
    <w:rsid w:val="00F10223"/>
    <w:rsid w:val="00F1068B"/>
    <w:rsid w:val="00F15C48"/>
    <w:rsid w:val="00F16795"/>
    <w:rsid w:val="00F20A2B"/>
    <w:rsid w:val="00F21370"/>
    <w:rsid w:val="00F22250"/>
    <w:rsid w:val="00F23832"/>
    <w:rsid w:val="00F242CE"/>
    <w:rsid w:val="00F256C9"/>
    <w:rsid w:val="00F25EB9"/>
    <w:rsid w:val="00F2656E"/>
    <w:rsid w:val="00F2712F"/>
    <w:rsid w:val="00F27A78"/>
    <w:rsid w:val="00F30A55"/>
    <w:rsid w:val="00F310A7"/>
    <w:rsid w:val="00F31419"/>
    <w:rsid w:val="00F31E4A"/>
    <w:rsid w:val="00F32238"/>
    <w:rsid w:val="00F33B8B"/>
    <w:rsid w:val="00F35C12"/>
    <w:rsid w:val="00F35FFA"/>
    <w:rsid w:val="00F37E80"/>
    <w:rsid w:val="00F37FF2"/>
    <w:rsid w:val="00F40716"/>
    <w:rsid w:val="00F40B62"/>
    <w:rsid w:val="00F44526"/>
    <w:rsid w:val="00F47219"/>
    <w:rsid w:val="00F534BF"/>
    <w:rsid w:val="00F548C0"/>
    <w:rsid w:val="00F57102"/>
    <w:rsid w:val="00F60419"/>
    <w:rsid w:val="00F60825"/>
    <w:rsid w:val="00F61BF7"/>
    <w:rsid w:val="00F62178"/>
    <w:rsid w:val="00F62334"/>
    <w:rsid w:val="00F6317E"/>
    <w:rsid w:val="00F635AA"/>
    <w:rsid w:val="00F70DCA"/>
    <w:rsid w:val="00F71364"/>
    <w:rsid w:val="00F7402C"/>
    <w:rsid w:val="00F74715"/>
    <w:rsid w:val="00F74CC2"/>
    <w:rsid w:val="00F75C65"/>
    <w:rsid w:val="00F773D0"/>
    <w:rsid w:val="00F776A5"/>
    <w:rsid w:val="00F77E92"/>
    <w:rsid w:val="00F81684"/>
    <w:rsid w:val="00F81798"/>
    <w:rsid w:val="00F84D65"/>
    <w:rsid w:val="00F85613"/>
    <w:rsid w:val="00F86522"/>
    <w:rsid w:val="00F8760A"/>
    <w:rsid w:val="00F932AC"/>
    <w:rsid w:val="00F95F5A"/>
    <w:rsid w:val="00F962D8"/>
    <w:rsid w:val="00F96352"/>
    <w:rsid w:val="00FA1AC3"/>
    <w:rsid w:val="00FA3FA4"/>
    <w:rsid w:val="00FA50F6"/>
    <w:rsid w:val="00FA556D"/>
    <w:rsid w:val="00FA61E4"/>
    <w:rsid w:val="00FA635F"/>
    <w:rsid w:val="00FA7188"/>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04C"/>
    <w:rsid w:val="00FC5185"/>
    <w:rsid w:val="00FC62DF"/>
    <w:rsid w:val="00FC7828"/>
    <w:rsid w:val="00FD0592"/>
    <w:rsid w:val="00FD0D3A"/>
    <w:rsid w:val="00FD145F"/>
    <w:rsid w:val="00FD6ED1"/>
    <w:rsid w:val="00FE0006"/>
    <w:rsid w:val="00FE0428"/>
    <w:rsid w:val="00FE0705"/>
    <w:rsid w:val="00FE18D5"/>
    <w:rsid w:val="00FE2BC1"/>
    <w:rsid w:val="00FE73AD"/>
    <w:rsid w:val="00FF075C"/>
    <w:rsid w:val="00FF0F48"/>
    <w:rsid w:val="00FF1D60"/>
    <w:rsid w:val="00FF21C4"/>
    <w:rsid w:val="00FF34AA"/>
    <w:rsid w:val="00FF4500"/>
    <w:rsid w:val="00FF55EB"/>
    <w:rsid w:val="00FF5B4A"/>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2"/>
    <o:shapelayout v:ext="edit">
      <o:idmap v:ext="edit" data="2"/>
    </o:shapelayout>
  </w:shapeDefaults>
  <w:decimalSymbol w:val="."/>
  <w:listSeparator w:val=","/>
  <w14:docId w14:val="74D609BF"/>
  <w14:defaultImageDpi w14:val="0"/>
  <w15:docId w15:val="{37FC024C-288C-42A9-8DFF-E7ED7ACF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rFonts w:cs="Times New Roman"/>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27"/>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27"/>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27"/>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s="Times New Roman"/>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28"/>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9"/>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30"/>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30"/>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30"/>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31"/>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 w:type="character" w:styleId="UnresolvedMention">
    <w:name w:val="Unresolved Mention"/>
    <w:basedOn w:val="DefaultParagraphFont"/>
    <w:uiPriority w:val="99"/>
    <w:semiHidden/>
    <w:unhideWhenUsed/>
    <w:rsid w:val="00C3296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677">
      <w:marLeft w:val="0"/>
      <w:marRight w:val="0"/>
      <w:marTop w:val="0"/>
      <w:marBottom w:val="0"/>
      <w:divBdr>
        <w:top w:val="none" w:sz="0" w:space="0" w:color="auto"/>
        <w:left w:val="none" w:sz="0" w:space="0" w:color="auto"/>
        <w:bottom w:val="none" w:sz="0" w:space="0" w:color="auto"/>
        <w:right w:val="none" w:sz="0" w:space="0" w:color="auto"/>
      </w:divBdr>
    </w:div>
    <w:div w:id="973217678">
      <w:marLeft w:val="0"/>
      <w:marRight w:val="0"/>
      <w:marTop w:val="0"/>
      <w:marBottom w:val="0"/>
      <w:divBdr>
        <w:top w:val="none" w:sz="0" w:space="0" w:color="auto"/>
        <w:left w:val="none" w:sz="0" w:space="0" w:color="auto"/>
        <w:bottom w:val="none" w:sz="0" w:space="0" w:color="auto"/>
        <w:right w:val="none" w:sz="0" w:space="0" w:color="auto"/>
      </w:divBdr>
    </w:div>
    <w:div w:id="973217679">
      <w:marLeft w:val="0"/>
      <w:marRight w:val="0"/>
      <w:marTop w:val="0"/>
      <w:marBottom w:val="0"/>
      <w:divBdr>
        <w:top w:val="none" w:sz="0" w:space="0" w:color="auto"/>
        <w:left w:val="none" w:sz="0" w:space="0" w:color="auto"/>
        <w:bottom w:val="none" w:sz="0" w:space="0" w:color="auto"/>
        <w:right w:val="none" w:sz="0" w:space="0" w:color="auto"/>
      </w:divBdr>
    </w:div>
    <w:div w:id="973217680">
      <w:marLeft w:val="0"/>
      <w:marRight w:val="0"/>
      <w:marTop w:val="0"/>
      <w:marBottom w:val="0"/>
      <w:divBdr>
        <w:top w:val="none" w:sz="0" w:space="0" w:color="auto"/>
        <w:left w:val="none" w:sz="0" w:space="0" w:color="auto"/>
        <w:bottom w:val="none" w:sz="0" w:space="0" w:color="auto"/>
        <w:right w:val="none" w:sz="0" w:space="0" w:color="auto"/>
      </w:divBdr>
    </w:div>
    <w:div w:id="973217681">
      <w:marLeft w:val="0"/>
      <w:marRight w:val="0"/>
      <w:marTop w:val="0"/>
      <w:marBottom w:val="0"/>
      <w:divBdr>
        <w:top w:val="none" w:sz="0" w:space="0" w:color="auto"/>
        <w:left w:val="none" w:sz="0" w:space="0" w:color="auto"/>
        <w:bottom w:val="none" w:sz="0" w:space="0" w:color="auto"/>
        <w:right w:val="none" w:sz="0" w:space="0" w:color="auto"/>
      </w:divBdr>
    </w:div>
    <w:div w:id="973217682">
      <w:marLeft w:val="0"/>
      <w:marRight w:val="0"/>
      <w:marTop w:val="0"/>
      <w:marBottom w:val="0"/>
      <w:divBdr>
        <w:top w:val="none" w:sz="0" w:space="0" w:color="auto"/>
        <w:left w:val="none" w:sz="0" w:space="0" w:color="auto"/>
        <w:bottom w:val="none" w:sz="0" w:space="0" w:color="auto"/>
        <w:right w:val="none" w:sz="0" w:space="0" w:color="auto"/>
      </w:divBdr>
    </w:div>
    <w:div w:id="973217683">
      <w:marLeft w:val="0"/>
      <w:marRight w:val="0"/>
      <w:marTop w:val="0"/>
      <w:marBottom w:val="0"/>
      <w:divBdr>
        <w:top w:val="none" w:sz="0" w:space="0" w:color="auto"/>
        <w:left w:val="none" w:sz="0" w:space="0" w:color="auto"/>
        <w:bottom w:val="none" w:sz="0" w:space="0" w:color="auto"/>
        <w:right w:val="none" w:sz="0" w:space="0" w:color="auto"/>
      </w:divBdr>
    </w:div>
    <w:div w:id="973217684">
      <w:marLeft w:val="0"/>
      <w:marRight w:val="0"/>
      <w:marTop w:val="0"/>
      <w:marBottom w:val="0"/>
      <w:divBdr>
        <w:top w:val="none" w:sz="0" w:space="0" w:color="auto"/>
        <w:left w:val="none" w:sz="0" w:space="0" w:color="auto"/>
        <w:bottom w:val="none" w:sz="0" w:space="0" w:color="auto"/>
        <w:right w:val="none" w:sz="0" w:space="0" w:color="auto"/>
      </w:divBdr>
    </w:div>
    <w:div w:id="973217685">
      <w:marLeft w:val="0"/>
      <w:marRight w:val="0"/>
      <w:marTop w:val="0"/>
      <w:marBottom w:val="0"/>
      <w:divBdr>
        <w:top w:val="none" w:sz="0" w:space="0" w:color="auto"/>
        <w:left w:val="none" w:sz="0" w:space="0" w:color="auto"/>
        <w:bottom w:val="none" w:sz="0" w:space="0" w:color="auto"/>
        <w:right w:val="none" w:sz="0" w:space="0" w:color="auto"/>
      </w:divBdr>
    </w:div>
    <w:div w:id="973217686">
      <w:marLeft w:val="0"/>
      <w:marRight w:val="0"/>
      <w:marTop w:val="0"/>
      <w:marBottom w:val="0"/>
      <w:divBdr>
        <w:top w:val="none" w:sz="0" w:space="0" w:color="auto"/>
        <w:left w:val="none" w:sz="0" w:space="0" w:color="auto"/>
        <w:bottom w:val="none" w:sz="0" w:space="0" w:color="auto"/>
        <w:right w:val="none" w:sz="0" w:space="0" w:color="auto"/>
      </w:divBdr>
    </w:div>
    <w:div w:id="973217687">
      <w:marLeft w:val="0"/>
      <w:marRight w:val="0"/>
      <w:marTop w:val="0"/>
      <w:marBottom w:val="0"/>
      <w:divBdr>
        <w:top w:val="none" w:sz="0" w:space="0" w:color="auto"/>
        <w:left w:val="none" w:sz="0" w:space="0" w:color="auto"/>
        <w:bottom w:val="none" w:sz="0" w:space="0" w:color="auto"/>
        <w:right w:val="none" w:sz="0" w:space="0" w:color="auto"/>
      </w:divBdr>
    </w:div>
    <w:div w:id="973217688">
      <w:marLeft w:val="0"/>
      <w:marRight w:val="0"/>
      <w:marTop w:val="0"/>
      <w:marBottom w:val="0"/>
      <w:divBdr>
        <w:top w:val="none" w:sz="0" w:space="0" w:color="auto"/>
        <w:left w:val="none" w:sz="0" w:space="0" w:color="auto"/>
        <w:bottom w:val="none" w:sz="0" w:space="0" w:color="auto"/>
        <w:right w:val="none" w:sz="0" w:space="0" w:color="auto"/>
      </w:divBdr>
    </w:div>
    <w:div w:id="973217689">
      <w:marLeft w:val="0"/>
      <w:marRight w:val="0"/>
      <w:marTop w:val="0"/>
      <w:marBottom w:val="0"/>
      <w:divBdr>
        <w:top w:val="none" w:sz="0" w:space="0" w:color="auto"/>
        <w:left w:val="none" w:sz="0" w:space="0" w:color="auto"/>
        <w:bottom w:val="none" w:sz="0" w:space="0" w:color="auto"/>
        <w:right w:val="none" w:sz="0" w:space="0" w:color="auto"/>
      </w:divBdr>
    </w:div>
    <w:div w:id="973217690">
      <w:marLeft w:val="0"/>
      <w:marRight w:val="0"/>
      <w:marTop w:val="0"/>
      <w:marBottom w:val="0"/>
      <w:divBdr>
        <w:top w:val="none" w:sz="0" w:space="0" w:color="auto"/>
        <w:left w:val="none" w:sz="0" w:space="0" w:color="auto"/>
        <w:bottom w:val="none" w:sz="0" w:space="0" w:color="auto"/>
        <w:right w:val="none" w:sz="0" w:space="0" w:color="auto"/>
      </w:divBdr>
    </w:div>
    <w:div w:id="973217691">
      <w:marLeft w:val="0"/>
      <w:marRight w:val="0"/>
      <w:marTop w:val="0"/>
      <w:marBottom w:val="0"/>
      <w:divBdr>
        <w:top w:val="none" w:sz="0" w:space="0" w:color="auto"/>
        <w:left w:val="none" w:sz="0" w:space="0" w:color="auto"/>
        <w:bottom w:val="none" w:sz="0" w:space="0" w:color="auto"/>
        <w:right w:val="none" w:sz="0" w:space="0" w:color="auto"/>
      </w:divBdr>
    </w:div>
    <w:div w:id="973217692">
      <w:marLeft w:val="0"/>
      <w:marRight w:val="0"/>
      <w:marTop w:val="0"/>
      <w:marBottom w:val="0"/>
      <w:divBdr>
        <w:top w:val="none" w:sz="0" w:space="0" w:color="auto"/>
        <w:left w:val="none" w:sz="0" w:space="0" w:color="auto"/>
        <w:bottom w:val="none" w:sz="0" w:space="0" w:color="auto"/>
        <w:right w:val="none" w:sz="0" w:space="0" w:color="auto"/>
      </w:divBdr>
    </w:div>
    <w:div w:id="973217693">
      <w:marLeft w:val="0"/>
      <w:marRight w:val="0"/>
      <w:marTop w:val="0"/>
      <w:marBottom w:val="0"/>
      <w:divBdr>
        <w:top w:val="none" w:sz="0" w:space="0" w:color="auto"/>
        <w:left w:val="none" w:sz="0" w:space="0" w:color="auto"/>
        <w:bottom w:val="none" w:sz="0" w:space="0" w:color="auto"/>
        <w:right w:val="none" w:sz="0" w:space="0" w:color="auto"/>
      </w:divBdr>
    </w:div>
    <w:div w:id="973217694">
      <w:marLeft w:val="0"/>
      <w:marRight w:val="0"/>
      <w:marTop w:val="0"/>
      <w:marBottom w:val="0"/>
      <w:divBdr>
        <w:top w:val="none" w:sz="0" w:space="0" w:color="auto"/>
        <w:left w:val="none" w:sz="0" w:space="0" w:color="auto"/>
        <w:bottom w:val="none" w:sz="0" w:space="0" w:color="auto"/>
        <w:right w:val="none" w:sz="0" w:space="0" w:color="auto"/>
      </w:divBdr>
    </w:div>
    <w:div w:id="973217695">
      <w:marLeft w:val="0"/>
      <w:marRight w:val="0"/>
      <w:marTop w:val="0"/>
      <w:marBottom w:val="0"/>
      <w:divBdr>
        <w:top w:val="none" w:sz="0" w:space="0" w:color="auto"/>
        <w:left w:val="none" w:sz="0" w:space="0" w:color="auto"/>
        <w:bottom w:val="none" w:sz="0" w:space="0" w:color="auto"/>
        <w:right w:val="none" w:sz="0" w:space="0" w:color="auto"/>
      </w:divBdr>
    </w:div>
    <w:div w:id="973217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ec.europa.eu/info/funding-tenders/opportunities/docs/2021-2027/horizon/guidance/programme-guide_horizon_en.pdf" TargetMode="Externa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3.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4.xml><?xml version="1.0" encoding="utf-8"?>
<ds:datastoreItem xmlns:ds="http://schemas.openxmlformats.org/officeDocument/2006/customXml" ds:itemID="{1F474BCC-BF61-4614-9A62-B9A0CF62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A4BD7-3474-4D83-A38B-27BAFB8F8486}">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5762</Words>
  <Characters>32845</Characters>
  <Application>Microsoft Office Word</Application>
  <DocSecurity>0</DocSecurity>
  <Lines>273</Lines>
  <Paragraphs>77</Paragraphs>
  <ScaleCrop>false</ScaleCrop>
  <Company>European Commission</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CONDOS Chris (CLEAN HYDROGEN JU)</cp:lastModifiedBy>
  <cp:revision>2</cp:revision>
  <cp:lastPrinted>2019-10-22T10:00:00Z</cp:lastPrinted>
  <dcterms:created xsi:type="dcterms:W3CDTF">2026-01-12T05:35:00Z</dcterms:created>
  <dcterms:modified xsi:type="dcterms:W3CDTF">2026-01-12T05:35:00Z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2016-10-01T22:00:00Z</vt:filetime>
  </property>
  <property fmtid="{D5CDD505-2E9C-101B-9397-08002B2CF9AE}" pid="3" name="LastSaved">
    <vt:filetime>2016-10-06T22:00:00Z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