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DF38B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MB"/>
              <w:spacing w:before="60" w:after="60" w:line="240" w:lineRule="auto"/>
            </w:pPr>
            <w:bookmarkStart w:id="0" w:name="_GoBack"/>
            <w:bookmarkEnd w:id="0"/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1C1DC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DF38B1" w:rsidRDefault="00DF38B1" w:rsidP="00DF38B1">
            <w:pPr>
              <w:pStyle w:val="ISOSecretObservations"/>
              <w:spacing w:before="60" w:after="60" w:line="240" w:lineRule="auto"/>
            </w:pPr>
          </w:p>
        </w:tc>
      </w:tr>
      <w:tr w:rsidR="008331A6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8331A6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8331A6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8331A6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94156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4822D5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4822D5" w:rsidRDefault="004822D5" w:rsidP="004822D5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0C6E6C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</w:tbl>
    <w:p w:rsidR="00AE60D1" w:rsidRDefault="00AE60D1">
      <w:pPr>
        <w:spacing w:line="240" w:lineRule="exact"/>
      </w:pPr>
    </w:p>
    <w:sectPr w:rsidR="00AE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91" w:rsidRDefault="00B35991">
      <w:r>
        <w:separator/>
      </w:r>
    </w:p>
  </w:endnote>
  <w:endnote w:type="continuationSeparator" w:id="0">
    <w:p w:rsidR="00B35991" w:rsidRDefault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80" w:rsidRDefault="008B18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Org</w:t>
    </w:r>
    <w:r>
      <w:rPr>
        <w:rStyle w:val="PageNumber"/>
        <w:bCs/>
        <w:sz w:val="16"/>
      </w:rPr>
      <w:t xml:space="preserve"> = organisation</w:t>
    </w:r>
  </w:p>
  <w:p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ed</w:t>
    </w:r>
    <w:proofErr w:type="spellEnd"/>
    <w:r>
      <w:rPr>
        <w:rStyle w:val="PageNumber"/>
        <w:bCs/>
        <w:sz w:val="16"/>
      </w:rPr>
      <w:t xml:space="preserve"> = editorial </w:t>
    </w:r>
  </w:p>
  <w:p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876D9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876D9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8B1880" w:rsidRDefault="00422921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template/version 2020-12-10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ed</w:t>
    </w:r>
    <w:proofErr w:type="spellEnd"/>
    <w:r>
      <w:rPr>
        <w:rStyle w:val="PageNumber"/>
        <w:bCs/>
        <w:sz w:val="16"/>
      </w:rPr>
      <w:t xml:space="preserve"> = editorial </w:t>
    </w:r>
  </w:p>
  <w:p w:rsidR="008B1880" w:rsidRDefault="008B188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8</w:t>
    </w:r>
    <w:r>
      <w:rPr>
        <w:rStyle w:val="PageNumber"/>
        <w:sz w:val="16"/>
        <w:lang w:val="en-US"/>
      </w:rPr>
      <w:fldChar w:fldCharType="end"/>
    </w:r>
  </w:p>
  <w:p w:rsidR="008B1880" w:rsidRDefault="008B188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91" w:rsidRDefault="00B35991">
      <w:r>
        <w:separator/>
      </w:r>
    </w:p>
  </w:footnote>
  <w:footnote w:type="continuationSeparator" w:id="0">
    <w:p w:rsidR="00B35991" w:rsidRDefault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80" w:rsidRDefault="008B18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8B1880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:rsidR="008B1880" w:rsidRDefault="008B1880" w:rsidP="006E343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</w:t>
          </w:r>
          <w:r w:rsidR="00D876D9">
            <w:rPr>
              <w:rStyle w:val="MTEquationSection"/>
              <w:b/>
              <w:bCs/>
              <w:color w:val="auto"/>
              <w:sz w:val="22"/>
            </w:rPr>
            <w:t>, proposed changes/additions</w:t>
          </w:r>
          <w:r>
            <w:rPr>
              <w:rStyle w:val="MTEquationSection"/>
              <w:b/>
              <w:bCs/>
              <w:color w:val="auto"/>
              <w:sz w:val="22"/>
            </w:rPr>
            <w:t xml:space="preserve"> and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8B1880" w:rsidRDefault="00346807" w:rsidP="0031323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Date: 10/12</w:t>
          </w:r>
          <w:r w:rsidR="008B1880">
            <w:rPr>
              <w:bCs/>
            </w:rPr>
            <w:t>/2020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:rsidR="008B1880" w:rsidRDefault="008B1880" w:rsidP="001C466A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Pr="001C466A">
            <w:rPr>
              <w:b/>
              <w:sz w:val="20"/>
            </w:rPr>
            <w:t>EU harmonised terminology for</w:t>
          </w:r>
          <w:r>
            <w:rPr>
              <w:b/>
              <w:sz w:val="20"/>
            </w:rPr>
            <w:t xml:space="preserve"> </w:t>
          </w:r>
          <w:r w:rsidRPr="001C466A">
            <w:rPr>
              <w:b/>
              <w:sz w:val="20"/>
            </w:rPr>
            <w:t>hydrogen generated by electrolysis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:rsidR="008B1880" w:rsidRDefault="008B1880" w:rsidP="00346807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>
            <w:rPr>
              <w:b/>
              <w:sz w:val="20"/>
            </w:rPr>
            <w:t xml:space="preserve"> FCH2JU </w:t>
          </w:r>
          <w:r w:rsidR="00346807">
            <w:rPr>
              <w:b/>
              <w:sz w:val="20"/>
            </w:rPr>
            <w:t>electrolysis</w:t>
          </w:r>
          <w:r>
            <w:rPr>
              <w:b/>
              <w:sz w:val="20"/>
            </w:rPr>
            <w:t xml:space="preserve"> terminology harmonisation</w:t>
          </w:r>
        </w:p>
      </w:tc>
    </w:tr>
  </w:tbl>
  <w:p w:rsidR="008B1880" w:rsidRDefault="008B1880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8B1880" w:rsidTr="00395636">
      <w:trPr>
        <w:cantSplit/>
        <w:jc w:val="center"/>
      </w:trPr>
      <w:tc>
        <w:tcPr>
          <w:tcW w:w="606" w:type="dxa"/>
        </w:tcPr>
        <w:p w:rsidR="008B1880" w:rsidRDefault="008B1880" w:rsidP="000C004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Org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:rsidR="008B1880" w:rsidRDefault="008B1880" w:rsidP="00C902C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209" w:type="dxa"/>
        </w:tcPr>
        <w:p w:rsidR="008B1880" w:rsidRPr="00395636" w:rsidRDefault="00C902C4" w:rsidP="00C902C4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Term</w:t>
          </w:r>
        </w:p>
      </w:tc>
      <w:tc>
        <w:tcPr>
          <w:tcW w:w="1209" w:type="dxa"/>
        </w:tcPr>
        <w:p w:rsidR="008B1880" w:rsidRPr="00395636" w:rsidRDefault="008B1880" w:rsidP="00C902C4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="00C902C4">
            <w:rPr>
              <w:b/>
              <w:sz w:val="16"/>
              <w:szCs w:val="16"/>
            </w:rPr>
            <w:t>Table</w:t>
          </w:r>
        </w:p>
      </w:tc>
      <w:tc>
        <w:tcPr>
          <w:tcW w:w="1115" w:type="dxa"/>
        </w:tcPr>
        <w:p w:rsidR="008B1880" w:rsidRDefault="008B1880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:rsidR="008B1880" w:rsidRDefault="008B1880" w:rsidP="00C5584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</w:t>
          </w:r>
        </w:p>
      </w:tc>
    </w:tr>
  </w:tbl>
  <w:p w:rsidR="008B1880" w:rsidRDefault="008B1880">
    <w:pPr>
      <w:pStyle w:val="Header"/>
      <w:rPr>
        <w:sz w:val="2"/>
      </w:rPr>
    </w:pPr>
  </w:p>
  <w:p w:rsidR="008B1880" w:rsidRDefault="008B188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B188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8B1880" w:rsidRDefault="008B1880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8B1880" w:rsidRDefault="008B188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8B1880" w:rsidRDefault="008B1880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8B1880" w:rsidRDefault="008B188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B1880">
      <w:trPr>
        <w:cantSplit/>
        <w:jc w:val="center"/>
      </w:trPr>
      <w:tc>
        <w:tcPr>
          <w:tcW w:w="539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B1880">
      <w:trPr>
        <w:cantSplit/>
        <w:jc w:val="center"/>
      </w:trPr>
      <w:tc>
        <w:tcPr>
          <w:tcW w:w="539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8B1880" w:rsidRDefault="008B1880">
    <w:pPr>
      <w:pStyle w:val="Header"/>
      <w:rPr>
        <w:sz w:val="2"/>
      </w:rPr>
    </w:pPr>
  </w:p>
  <w:p w:rsidR="008B1880" w:rsidRDefault="008B188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ORM-COMMENTS"/>
    <w:docVar w:name="O974ISO" w:val="-1"/>
  </w:docVars>
  <w:rsids>
    <w:rsidRoot w:val="00B959B6"/>
    <w:rsid w:val="00002F4F"/>
    <w:rsid w:val="00010E56"/>
    <w:rsid w:val="00012018"/>
    <w:rsid w:val="00036EA5"/>
    <w:rsid w:val="00040C00"/>
    <w:rsid w:val="00045E03"/>
    <w:rsid w:val="000471BD"/>
    <w:rsid w:val="000806FD"/>
    <w:rsid w:val="00092A5B"/>
    <w:rsid w:val="000C0041"/>
    <w:rsid w:val="000C4BCC"/>
    <w:rsid w:val="000C5CBA"/>
    <w:rsid w:val="000C6708"/>
    <w:rsid w:val="000C6E6C"/>
    <w:rsid w:val="000F4314"/>
    <w:rsid w:val="00111598"/>
    <w:rsid w:val="0011337E"/>
    <w:rsid w:val="001477AD"/>
    <w:rsid w:val="00160AF8"/>
    <w:rsid w:val="00175B06"/>
    <w:rsid w:val="00186315"/>
    <w:rsid w:val="0018778E"/>
    <w:rsid w:val="001B1A37"/>
    <w:rsid w:val="001C1DC6"/>
    <w:rsid w:val="001C466A"/>
    <w:rsid w:val="001F0A9E"/>
    <w:rsid w:val="00201D0E"/>
    <w:rsid w:val="002043A8"/>
    <w:rsid w:val="00216C29"/>
    <w:rsid w:val="00217303"/>
    <w:rsid w:val="0022439F"/>
    <w:rsid w:val="00225787"/>
    <w:rsid w:val="00242EF3"/>
    <w:rsid w:val="00257948"/>
    <w:rsid w:val="00265F3F"/>
    <w:rsid w:val="00290325"/>
    <w:rsid w:val="00292588"/>
    <w:rsid w:val="002B2311"/>
    <w:rsid w:val="002B5917"/>
    <w:rsid w:val="002B676E"/>
    <w:rsid w:val="002C71A4"/>
    <w:rsid w:val="002F02E0"/>
    <w:rsid w:val="003003C7"/>
    <w:rsid w:val="0030428B"/>
    <w:rsid w:val="00304FAC"/>
    <w:rsid w:val="00310FEC"/>
    <w:rsid w:val="00313233"/>
    <w:rsid w:val="00314348"/>
    <w:rsid w:val="003352CB"/>
    <w:rsid w:val="0034115E"/>
    <w:rsid w:val="00346807"/>
    <w:rsid w:val="00350E40"/>
    <w:rsid w:val="003541EC"/>
    <w:rsid w:val="003667C2"/>
    <w:rsid w:val="00372648"/>
    <w:rsid w:val="00372868"/>
    <w:rsid w:val="00374384"/>
    <w:rsid w:val="00375E26"/>
    <w:rsid w:val="00387E3D"/>
    <w:rsid w:val="003917B3"/>
    <w:rsid w:val="00395636"/>
    <w:rsid w:val="003A005C"/>
    <w:rsid w:val="003C6559"/>
    <w:rsid w:val="003E0C36"/>
    <w:rsid w:val="003F2881"/>
    <w:rsid w:val="003F33E5"/>
    <w:rsid w:val="00400931"/>
    <w:rsid w:val="00402902"/>
    <w:rsid w:val="004106AE"/>
    <w:rsid w:val="00413475"/>
    <w:rsid w:val="004167D4"/>
    <w:rsid w:val="0041795A"/>
    <w:rsid w:val="00422921"/>
    <w:rsid w:val="00432781"/>
    <w:rsid w:val="00433AD0"/>
    <w:rsid w:val="004356F6"/>
    <w:rsid w:val="0044382B"/>
    <w:rsid w:val="00451DFA"/>
    <w:rsid w:val="004628EA"/>
    <w:rsid w:val="00466C8C"/>
    <w:rsid w:val="00471661"/>
    <w:rsid w:val="004822D5"/>
    <w:rsid w:val="00487BB5"/>
    <w:rsid w:val="00492676"/>
    <w:rsid w:val="004A0D0E"/>
    <w:rsid w:val="004B2499"/>
    <w:rsid w:val="004C6E8C"/>
    <w:rsid w:val="004D0052"/>
    <w:rsid w:val="004E49CA"/>
    <w:rsid w:val="004F6A4A"/>
    <w:rsid w:val="00512005"/>
    <w:rsid w:val="00512F5C"/>
    <w:rsid w:val="00540C31"/>
    <w:rsid w:val="0054504F"/>
    <w:rsid w:val="0055419B"/>
    <w:rsid w:val="005617C8"/>
    <w:rsid w:val="00577323"/>
    <w:rsid w:val="00580D9E"/>
    <w:rsid w:val="005860CB"/>
    <w:rsid w:val="005917E7"/>
    <w:rsid w:val="00597A75"/>
    <w:rsid w:val="005C2293"/>
    <w:rsid w:val="005C2462"/>
    <w:rsid w:val="005C714C"/>
    <w:rsid w:val="005C761F"/>
    <w:rsid w:val="005D57C6"/>
    <w:rsid w:val="005D7B33"/>
    <w:rsid w:val="005E68BF"/>
    <w:rsid w:val="005F1320"/>
    <w:rsid w:val="005F13CC"/>
    <w:rsid w:val="005F29D7"/>
    <w:rsid w:val="005F6785"/>
    <w:rsid w:val="005F6F22"/>
    <w:rsid w:val="00601CF5"/>
    <w:rsid w:val="00604278"/>
    <w:rsid w:val="006042ED"/>
    <w:rsid w:val="00610A7A"/>
    <w:rsid w:val="00626D89"/>
    <w:rsid w:val="00631DBA"/>
    <w:rsid w:val="0063327F"/>
    <w:rsid w:val="00651EB2"/>
    <w:rsid w:val="00652EF1"/>
    <w:rsid w:val="00655CDE"/>
    <w:rsid w:val="00656326"/>
    <w:rsid w:val="006609FD"/>
    <w:rsid w:val="00667BB1"/>
    <w:rsid w:val="00670CFA"/>
    <w:rsid w:val="00691292"/>
    <w:rsid w:val="00692241"/>
    <w:rsid w:val="006C409E"/>
    <w:rsid w:val="006C63C7"/>
    <w:rsid w:val="006D5F86"/>
    <w:rsid w:val="006E11AD"/>
    <w:rsid w:val="006E3433"/>
    <w:rsid w:val="006F5B12"/>
    <w:rsid w:val="00705584"/>
    <w:rsid w:val="00712A28"/>
    <w:rsid w:val="007322B3"/>
    <w:rsid w:val="00735393"/>
    <w:rsid w:val="00761B2A"/>
    <w:rsid w:val="00770A12"/>
    <w:rsid w:val="00770B59"/>
    <w:rsid w:val="007736AE"/>
    <w:rsid w:val="00785963"/>
    <w:rsid w:val="00791D07"/>
    <w:rsid w:val="00794833"/>
    <w:rsid w:val="007A3590"/>
    <w:rsid w:val="007C4319"/>
    <w:rsid w:val="007E2E99"/>
    <w:rsid w:val="007F7CA3"/>
    <w:rsid w:val="0080593E"/>
    <w:rsid w:val="008059DB"/>
    <w:rsid w:val="00805AB7"/>
    <w:rsid w:val="00812286"/>
    <w:rsid w:val="00814159"/>
    <w:rsid w:val="008316D1"/>
    <w:rsid w:val="008331A6"/>
    <w:rsid w:val="00852312"/>
    <w:rsid w:val="00855BC1"/>
    <w:rsid w:val="0086757B"/>
    <w:rsid w:val="008A5922"/>
    <w:rsid w:val="008B1880"/>
    <w:rsid w:val="008B3B7D"/>
    <w:rsid w:val="008B63C9"/>
    <w:rsid w:val="008D0C07"/>
    <w:rsid w:val="008D28EF"/>
    <w:rsid w:val="008F09AF"/>
    <w:rsid w:val="00941561"/>
    <w:rsid w:val="00945488"/>
    <w:rsid w:val="0094605D"/>
    <w:rsid w:val="00953BD0"/>
    <w:rsid w:val="00957F0F"/>
    <w:rsid w:val="00962F40"/>
    <w:rsid w:val="009719DC"/>
    <w:rsid w:val="009908FE"/>
    <w:rsid w:val="009A7163"/>
    <w:rsid w:val="009B3A16"/>
    <w:rsid w:val="009C2F71"/>
    <w:rsid w:val="009D12C7"/>
    <w:rsid w:val="009E1529"/>
    <w:rsid w:val="009E4310"/>
    <w:rsid w:val="009F037A"/>
    <w:rsid w:val="009F0972"/>
    <w:rsid w:val="00A00D0C"/>
    <w:rsid w:val="00A040FA"/>
    <w:rsid w:val="00A16159"/>
    <w:rsid w:val="00A165D6"/>
    <w:rsid w:val="00A2426F"/>
    <w:rsid w:val="00A52DE0"/>
    <w:rsid w:val="00A63938"/>
    <w:rsid w:val="00A64E75"/>
    <w:rsid w:val="00A7024A"/>
    <w:rsid w:val="00A7088F"/>
    <w:rsid w:val="00A81863"/>
    <w:rsid w:val="00A91ACC"/>
    <w:rsid w:val="00A973AB"/>
    <w:rsid w:val="00AD062D"/>
    <w:rsid w:val="00AD2AD3"/>
    <w:rsid w:val="00AD5F0B"/>
    <w:rsid w:val="00AD610F"/>
    <w:rsid w:val="00AD7B43"/>
    <w:rsid w:val="00AE4E8A"/>
    <w:rsid w:val="00AE60D1"/>
    <w:rsid w:val="00AF0F84"/>
    <w:rsid w:val="00AF7C69"/>
    <w:rsid w:val="00B06951"/>
    <w:rsid w:val="00B0714A"/>
    <w:rsid w:val="00B130C2"/>
    <w:rsid w:val="00B20F75"/>
    <w:rsid w:val="00B23CBA"/>
    <w:rsid w:val="00B35991"/>
    <w:rsid w:val="00B434C0"/>
    <w:rsid w:val="00B46F4F"/>
    <w:rsid w:val="00B4760A"/>
    <w:rsid w:val="00B51AA3"/>
    <w:rsid w:val="00B5218D"/>
    <w:rsid w:val="00B66F75"/>
    <w:rsid w:val="00B711B4"/>
    <w:rsid w:val="00B77EA9"/>
    <w:rsid w:val="00B820C2"/>
    <w:rsid w:val="00B821B3"/>
    <w:rsid w:val="00B929D7"/>
    <w:rsid w:val="00B937BC"/>
    <w:rsid w:val="00B93EC6"/>
    <w:rsid w:val="00B959B6"/>
    <w:rsid w:val="00BB29B3"/>
    <w:rsid w:val="00BC367E"/>
    <w:rsid w:val="00BC7E0D"/>
    <w:rsid w:val="00BF5C5B"/>
    <w:rsid w:val="00BF6B60"/>
    <w:rsid w:val="00C00297"/>
    <w:rsid w:val="00C0109B"/>
    <w:rsid w:val="00C022DD"/>
    <w:rsid w:val="00C05D64"/>
    <w:rsid w:val="00C13F9D"/>
    <w:rsid w:val="00C15163"/>
    <w:rsid w:val="00C23D9A"/>
    <w:rsid w:val="00C46717"/>
    <w:rsid w:val="00C47C86"/>
    <w:rsid w:val="00C55849"/>
    <w:rsid w:val="00C617C3"/>
    <w:rsid w:val="00C902C4"/>
    <w:rsid w:val="00C9063C"/>
    <w:rsid w:val="00C90982"/>
    <w:rsid w:val="00CB1079"/>
    <w:rsid w:val="00CD341C"/>
    <w:rsid w:val="00CD4BF2"/>
    <w:rsid w:val="00CE66B4"/>
    <w:rsid w:val="00CF2CB2"/>
    <w:rsid w:val="00CF777E"/>
    <w:rsid w:val="00D0158A"/>
    <w:rsid w:val="00D03B55"/>
    <w:rsid w:val="00D12265"/>
    <w:rsid w:val="00D23427"/>
    <w:rsid w:val="00D33657"/>
    <w:rsid w:val="00D34274"/>
    <w:rsid w:val="00D44FCE"/>
    <w:rsid w:val="00D51F99"/>
    <w:rsid w:val="00D607FD"/>
    <w:rsid w:val="00D62A4F"/>
    <w:rsid w:val="00D62E10"/>
    <w:rsid w:val="00D65FF1"/>
    <w:rsid w:val="00D74D95"/>
    <w:rsid w:val="00D753D5"/>
    <w:rsid w:val="00D862AF"/>
    <w:rsid w:val="00D876D9"/>
    <w:rsid w:val="00DC179C"/>
    <w:rsid w:val="00DC41EC"/>
    <w:rsid w:val="00DC6B44"/>
    <w:rsid w:val="00DD4098"/>
    <w:rsid w:val="00DE64AC"/>
    <w:rsid w:val="00DE7E76"/>
    <w:rsid w:val="00DF38B1"/>
    <w:rsid w:val="00E01627"/>
    <w:rsid w:val="00E037D9"/>
    <w:rsid w:val="00E03DA0"/>
    <w:rsid w:val="00E06203"/>
    <w:rsid w:val="00E26087"/>
    <w:rsid w:val="00E34408"/>
    <w:rsid w:val="00E40CC3"/>
    <w:rsid w:val="00E65CE9"/>
    <w:rsid w:val="00E66CC0"/>
    <w:rsid w:val="00E92018"/>
    <w:rsid w:val="00E9534B"/>
    <w:rsid w:val="00E95D2A"/>
    <w:rsid w:val="00EB292D"/>
    <w:rsid w:val="00EB3704"/>
    <w:rsid w:val="00EB56E5"/>
    <w:rsid w:val="00EC01F0"/>
    <w:rsid w:val="00EC5739"/>
    <w:rsid w:val="00ED2C8F"/>
    <w:rsid w:val="00ED44FC"/>
    <w:rsid w:val="00ED5C32"/>
    <w:rsid w:val="00EE6E0B"/>
    <w:rsid w:val="00EF32F7"/>
    <w:rsid w:val="00F0107D"/>
    <w:rsid w:val="00F04DC9"/>
    <w:rsid w:val="00F06F01"/>
    <w:rsid w:val="00F11A67"/>
    <w:rsid w:val="00F2116D"/>
    <w:rsid w:val="00F27C89"/>
    <w:rsid w:val="00F47E61"/>
    <w:rsid w:val="00F54A14"/>
    <w:rsid w:val="00F85577"/>
    <w:rsid w:val="00F866D7"/>
    <w:rsid w:val="00FA6546"/>
    <w:rsid w:val="00FB1255"/>
    <w:rsid w:val="00FB4890"/>
    <w:rsid w:val="00FB59C0"/>
    <w:rsid w:val="00FE4929"/>
    <w:rsid w:val="00FF0908"/>
    <w:rsid w:val="00FF11D3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204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20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th\Downloads\Form-Com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Form-Comments.dot</Template>
  <TotalTime>5</TotalTime>
  <Pages>2</Pages>
  <Words>0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MALKOW Thomas (JRC-PETTEN)</dc:creator>
  <dc:description>FORM (ISO)</dc:description>
  <cp:lastModifiedBy>MALKOW Thomas (JRC-PETTEN)</cp:lastModifiedBy>
  <cp:revision>7</cp:revision>
  <cp:lastPrinted>2019-03-07T18:04:00Z</cp:lastPrinted>
  <dcterms:created xsi:type="dcterms:W3CDTF">2020-12-14T11:07:00Z</dcterms:created>
  <dcterms:modified xsi:type="dcterms:W3CDTF">2020-12-14T11:11:00Z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