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B050D7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B050D7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B050D7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B050D7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B050D7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B050D7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B050D7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B050D7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B050D7" w:rsidRPr="00B050D7" w:rsidTr="00AE0530">
        <w:tc>
          <w:tcPr>
            <w:tcW w:w="1966" w:type="dxa"/>
          </w:tcPr>
          <w:p w:rsidR="00B050D7" w:rsidRPr="00FF48AD" w:rsidRDefault="00B050D7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-09</w:t>
            </w:r>
          </w:p>
        </w:tc>
        <w:tc>
          <w:tcPr>
            <w:tcW w:w="993" w:type="dxa"/>
          </w:tcPr>
          <w:p w:rsidR="00B050D7" w:rsidRDefault="00B050D7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050D7" w:rsidRDefault="00B050D7" w:rsidP="00B050D7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29 </w:t>
            </w:r>
            <w:r>
              <w:rPr>
                <w:rFonts w:ascii="Trebuchet MS" w:hAnsi="Trebuchet MS"/>
                <w:lang w:val="en-GB"/>
              </w:rPr>
              <w:t>August</w:t>
            </w:r>
            <w:r>
              <w:rPr>
                <w:rFonts w:ascii="Trebuchet MS" w:hAnsi="Trebuchet MS"/>
                <w:lang w:val="en-GB"/>
              </w:rPr>
              <w:t xml:space="preserve"> 2019 of the minutes of the FCH 2 JU GB meeting of </w:t>
            </w:r>
            <w:r>
              <w:rPr>
                <w:rFonts w:ascii="Trebuchet MS" w:hAnsi="Trebuchet MS"/>
                <w:lang w:val="en-GB"/>
              </w:rPr>
              <w:t>27.06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>.2019</w:t>
            </w:r>
          </w:p>
        </w:tc>
      </w:tr>
      <w:tr w:rsidR="007459DE" w:rsidRPr="00B050D7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  <w:tr w:rsidR="0060317B" w:rsidRPr="00B050D7" w:rsidTr="00AE0530">
        <w:tc>
          <w:tcPr>
            <w:tcW w:w="1966" w:type="dxa"/>
          </w:tcPr>
          <w:p w:rsidR="0060317B" w:rsidRPr="00B050D7" w:rsidRDefault="0060317B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B050D7">
              <w:rPr>
                <w:rFonts w:ascii="Trebuchet MS" w:hAnsi="Trebuchet MS"/>
                <w:lang w:val="en-GB"/>
              </w:rPr>
              <w:t>FCH-GB-2019-11</w:t>
            </w:r>
          </w:p>
        </w:tc>
        <w:tc>
          <w:tcPr>
            <w:tcW w:w="993" w:type="dxa"/>
          </w:tcPr>
          <w:p w:rsidR="0060317B" w:rsidRDefault="0060317B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0317B" w:rsidRDefault="0060317B" w:rsidP="0060317B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14 August </w:t>
            </w:r>
            <w:r w:rsidR="00212A6C">
              <w:rPr>
                <w:rFonts w:ascii="Trebuchet MS" w:hAnsi="Trebuchet MS"/>
                <w:lang w:val="en-GB"/>
              </w:rPr>
              <w:t xml:space="preserve">2019 </w:t>
            </w:r>
            <w:r>
              <w:rPr>
                <w:rFonts w:ascii="Trebuchet MS" w:hAnsi="Trebuchet MS"/>
                <w:lang w:val="en-GB"/>
              </w:rPr>
              <w:t xml:space="preserve">of the </w:t>
            </w:r>
            <w:r w:rsidRPr="0060317B">
              <w:rPr>
                <w:rFonts w:ascii="Trebuchet MS" w:hAnsi="Trebuchet MS"/>
                <w:lang w:val="en-GB"/>
              </w:rPr>
              <w:t>general implementing provisions governing the engagement of contract staff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42A" w:rsidRDefault="0075642A" w:rsidP="00C87F03">
      <w:pPr>
        <w:spacing w:after="0" w:line="240" w:lineRule="auto"/>
      </w:pPr>
      <w:r>
        <w:separator/>
      </w:r>
    </w:p>
  </w:endnote>
  <w:endnote w:type="continuationSeparator" w:id="0">
    <w:p w:rsidR="0075642A" w:rsidRDefault="0075642A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42A" w:rsidRDefault="0075642A" w:rsidP="00C87F03">
      <w:pPr>
        <w:spacing w:after="0" w:line="240" w:lineRule="auto"/>
      </w:pPr>
      <w:r>
        <w:separator/>
      </w:r>
    </w:p>
  </w:footnote>
  <w:footnote w:type="continuationSeparator" w:id="0">
    <w:p w:rsidR="0075642A" w:rsidRDefault="0075642A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212A6C"/>
    <w:rsid w:val="002D666F"/>
    <w:rsid w:val="00530888"/>
    <w:rsid w:val="005B0D9B"/>
    <w:rsid w:val="005B2139"/>
    <w:rsid w:val="005B6184"/>
    <w:rsid w:val="0060317B"/>
    <w:rsid w:val="006636BA"/>
    <w:rsid w:val="00716ED8"/>
    <w:rsid w:val="007459DE"/>
    <w:rsid w:val="0075642A"/>
    <w:rsid w:val="00896398"/>
    <w:rsid w:val="00AE0530"/>
    <w:rsid w:val="00B050D7"/>
    <w:rsid w:val="00B62061"/>
    <w:rsid w:val="00C87F03"/>
    <w:rsid w:val="00CD569C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B8688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13</cp:revision>
  <dcterms:created xsi:type="dcterms:W3CDTF">2019-03-13T15:58:00Z</dcterms:created>
  <dcterms:modified xsi:type="dcterms:W3CDTF">2019-08-30T12:46:00Z</dcterms:modified>
</cp:coreProperties>
</file>